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u w:val="single"/>
        </w:rPr>
      </w:pPr>
      <w:r>
        <w:rPr>
          <w:b/>
          <w:sz w:val="40"/>
          <w:szCs w:val="40"/>
          <w:u w:val="single"/>
          <w:rtl w:val="0"/>
        </w:rPr>
        <w:t>EMBEDDED</w:t>
      </w:r>
    </w:p>
    <w:p>
      <w:pPr>
        <w:jc w:val="left"/>
        <w:rPr>
          <w:b/>
          <w:sz w:val="40"/>
          <w:szCs w:val="40"/>
          <w:u w:val="single"/>
        </w:rPr>
      </w:pPr>
    </w:p>
    <w:p>
      <w:pPr>
        <w:jc w:val="left"/>
        <w:rPr>
          <w:b/>
          <w:sz w:val="40"/>
          <w:szCs w:val="40"/>
          <w:u w:val="single"/>
        </w:rPr>
      </w:pPr>
      <w:r>
        <w:rPr>
          <w:b/>
          <w:sz w:val="40"/>
          <w:szCs w:val="40"/>
          <w:u w:val="single"/>
          <w:rtl w:val="0"/>
        </w:rPr>
        <w:t>TEMPERATURE SENSOR:-</w:t>
      </w:r>
    </w:p>
    <w:p>
      <w:pPr>
        <w:jc w:val="left"/>
        <w:rPr>
          <w:b/>
          <w:sz w:val="36"/>
          <w:szCs w:val="36"/>
          <w:u w:val="single"/>
        </w:rPr>
      </w:pPr>
      <w:r>
        <w:rPr>
          <w:b/>
          <w:sz w:val="36"/>
          <w:szCs w:val="36"/>
          <w:u w:val="single"/>
          <w:rtl w:val="0"/>
        </w:rPr>
        <w:t>LM 35</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drawing>
          <wp:inline distT="0" distB="0" distL="114300" distR="114300">
            <wp:extent cx="2169160" cy="2106930"/>
            <wp:effectExtent l="0" t="0" r="0" b="0"/>
            <wp:docPr id="4" name="image1.png" descr="IMG_256"/>
            <wp:cNvGraphicFramePr/>
            <a:graphic xmlns:a="http://schemas.openxmlformats.org/drawingml/2006/main">
              <a:graphicData uri="http://schemas.openxmlformats.org/drawingml/2006/picture">
                <pic:pic xmlns:pic="http://schemas.openxmlformats.org/drawingml/2006/picture">
                  <pic:nvPicPr>
                    <pic:cNvPr id="4" name="image1.png" descr="IMG_256"/>
                    <pic:cNvPicPr preferRelativeResize="0"/>
                  </pic:nvPicPr>
                  <pic:blipFill>
                    <a:blip r:embed="rId4"/>
                    <a:srcRect/>
                    <a:stretch>
                      <a:fillRect/>
                    </a:stretch>
                  </pic:blipFill>
                  <pic:spPr>
                    <a:xfrm>
                      <a:off x="0" y="0"/>
                      <a:ext cx="2169160" cy="2106930"/>
                    </a:xfrm>
                    <a:prstGeom prst="rect">
                      <a:avLst/>
                    </a:prstGeom>
                  </pic:spPr>
                </pic:pic>
              </a:graphicData>
            </a:graphic>
          </wp:inline>
        </w:drawing>
      </w:r>
    </w:p>
    <w:p>
      <w:pPr>
        <w:pStyle w:val="4"/>
        <w:keepNext w:val="0"/>
        <w:keepLines w:val="0"/>
        <w:widowControl/>
      </w:pPr>
      <w:r>
        <w:rPr>
          <w:b/>
          <w:rtl w:val="0"/>
        </w:rPr>
        <w:t>Pin Configuration:</w:t>
      </w:r>
    </w:p>
    <w:tbl>
      <w:tblPr>
        <w:tblStyle w:val="17"/>
        <w:tblW w:w="6160" w:type="dxa"/>
        <w:tblInd w:w="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20"/>
        <w:gridCol w:w="1040"/>
        <w:gridCol w:w="41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c>
          <w:tcPr>
            <w:tcW w:w="102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Pin Number</w:t>
            </w:r>
          </w:p>
        </w:tc>
        <w:tc>
          <w:tcPr>
            <w:tcW w:w="104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Pin Name</w:t>
            </w:r>
          </w:p>
        </w:tc>
        <w:tc>
          <w:tcPr>
            <w:tcW w:w="410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Description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c>
          <w:tcPr>
            <w:tcW w:w="102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p>
        </w:tc>
        <w:tc>
          <w:tcPr>
            <w:tcW w:w="104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Vcc</w:t>
            </w:r>
          </w:p>
        </w:tc>
        <w:tc>
          <w:tcPr>
            <w:tcW w:w="410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Input voltage is +5V for typical applications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c>
          <w:tcPr>
            <w:tcW w:w="102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p>
        </w:tc>
        <w:tc>
          <w:tcPr>
            <w:tcW w:w="104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Analog Out</w:t>
            </w:r>
          </w:p>
        </w:tc>
        <w:tc>
          <w:tcPr>
            <w:tcW w:w="410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There will be increase in 10mV for raise of every 1°C. Can range from -1V(-55°C) to 6V(150°C)</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0" w:hRule="atLeast"/>
        </w:trPr>
        <w:tc>
          <w:tcPr>
            <w:tcW w:w="102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p>
        </w:tc>
        <w:tc>
          <w:tcPr>
            <w:tcW w:w="104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Ground</w:t>
            </w:r>
          </w:p>
        </w:tc>
        <w:tc>
          <w:tcPr>
            <w:tcW w:w="4100" w:type="dxa"/>
            <w:tcBorders>
              <w:top w:val="single" w:color="000000" w:sz="6" w:space="0"/>
              <w:left w:val="single" w:color="000000" w:sz="6" w:space="0"/>
              <w:bottom w:val="single" w:color="000000" w:sz="6" w:space="0"/>
              <w:right w:val="single" w:color="000000" w:sz="6" w:space="0"/>
            </w:tcBorders>
            <w:shd w:val="clear" w:color="auto" w:fill="auto"/>
            <w:tcMar>
              <w:top w:w="0" w:type="dxa"/>
              <w:left w:w="0" w:type="dxa"/>
              <w:bottom w:w="0" w:type="dxa"/>
              <w:right w:w="0"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Connected to ground of circuit</w:t>
            </w:r>
          </w:p>
        </w:tc>
      </w:tr>
    </w:tbl>
    <w:p>
      <w:pPr>
        <w:jc w:val="left"/>
        <w:rPr>
          <w:rFonts w:ascii="SimSun" w:hAnsi="SimSun" w:eastAsia="SimSun" w:cs="SimSun"/>
          <w:sz w:val="24"/>
          <w:szCs w:val="24"/>
        </w:rPr>
      </w:pPr>
    </w:p>
    <w:p>
      <w:pPr>
        <w:keepNext w:val="0"/>
        <w:keepLines w:val="0"/>
        <w:widowControl/>
        <w:jc w:val="left"/>
        <w:rPr>
          <w:rFonts w:ascii="Arial" w:hAnsi="Arial" w:eastAsia="Arial" w:cs="Arial"/>
          <w:sz w:val="36"/>
          <w:szCs w:val="36"/>
          <w:u w:val="single"/>
        </w:rPr>
      </w:pPr>
      <w:r>
        <w:rPr>
          <w:rFonts w:ascii="Arial" w:hAnsi="Arial" w:eastAsia="Arial" w:cs="Arial"/>
          <w:b/>
          <w:color w:val="000000"/>
          <w:sz w:val="36"/>
          <w:szCs w:val="36"/>
          <w:u w:val="single"/>
          <w:rtl w:val="0"/>
        </w:rPr>
        <w:t xml:space="preserve">Features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Calibrated Directly in Celsius (Centigrade)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Linear + 10-mV/°C Scale Factor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0.5°C Ensured Accuracy (at 25°C) </w:t>
      </w:r>
    </w:p>
    <w:p>
      <w:pPr>
        <w:keepNext w:val="0"/>
        <w:keepLines w:val="0"/>
        <w:widowControl/>
        <w:numPr>
          <w:ilvl w:val="0"/>
          <w:numId w:val="1"/>
        </w:numPr>
        <w:ind w:left="420" w:hanging="420"/>
        <w:jc w:val="left"/>
        <w:rPr>
          <w:rFonts w:ascii="Arial" w:hAnsi="Arial" w:eastAsia="Arial" w:cs="Arial"/>
          <w:sz w:val="32"/>
          <w:szCs w:val="32"/>
        </w:rPr>
      </w:pPr>
      <w:sdt>
        <w:sdtPr>
          <w:tag w:val="goog_rdk_0"/>
          <w:id w:val="0"/>
        </w:sdtPr>
        <w:sdtContent>
          <w:r>
            <w:rPr>
              <w:rFonts w:ascii="Arial Unicode MS" w:hAnsi="Arial Unicode MS" w:eastAsia="Arial Unicode MS" w:cs="Arial Unicode MS"/>
              <w:color w:val="000000"/>
              <w:sz w:val="32"/>
              <w:szCs w:val="32"/>
              <w:rtl w:val="0"/>
            </w:rPr>
            <w:t xml:space="preserve">Rated for Full −55°C to 150°C Range </w:t>
          </w:r>
        </w:sdtContent>
      </w:sdt>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Suitable for Remote Applications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Low-Cost Due to Wafer-Level Trimming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Operates From 4 V to 30 V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Less Than 60-μA Current Drain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Low Self-Heating, 0.08°C in Still Air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 xml:space="preserve">Non-Linearity Only ±¼°C Typical  </w:t>
      </w:r>
    </w:p>
    <w:p>
      <w:pPr>
        <w:keepNext w:val="0"/>
        <w:keepLines w:val="0"/>
        <w:widowControl/>
        <w:numPr>
          <w:ilvl w:val="0"/>
          <w:numId w:val="1"/>
        </w:numPr>
        <w:ind w:left="420" w:hanging="420"/>
        <w:jc w:val="left"/>
        <w:rPr>
          <w:rFonts w:ascii="Arial" w:hAnsi="Arial" w:eastAsia="Arial" w:cs="Arial"/>
          <w:sz w:val="32"/>
          <w:szCs w:val="32"/>
        </w:rPr>
      </w:pPr>
      <w:r>
        <w:rPr>
          <w:rFonts w:ascii="Arial" w:hAnsi="Arial" w:eastAsia="Arial" w:cs="Arial"/>
          <w:color w:val="000000"/>
          <w:sz w:val="32"/>
          <w:szCs w:val="32"/>
          <w:rtl w:val="0"/>
        </w:rPr>
        <w:t>Low-Impedance Output, 0.1 Ω for 1-mA Load</w:t>
      </w:r>
    </w:p>
    <w:p>
      <w:pPr>
        <w:keepNext w:val="0"/>
        <w:keepLines w:val="0"/>
        <w:widowControl/>
        <w:jc w:val="left"/>
        <w:rPr>
          <w:rFonts w:ascii="Arial" w:hAnsi="Arial" w:eastAsia="Arial" w:cs="Arial"/>
          <w:sz w:val="32"/>
          <w:szCs w:val="32"/>
        </w:rPr>
      </w:pPr>
    </w:p>
    <w:p>
      <w:pPr>
        <w:pStyle w:val="4"/>
        <w:keepNext w:val="0"/>
        <w:keepLines w:val="0"/>
        <w:widowControl/>
        <w:rPr>
          <w:rFonts w:ascii="Arial" w:hAnsi="Arial" w:eastAsia="Arial" w:cs="Arial"/>
          <w:sz w:val="36"/>
          <w:szCs w:val="36"/>
          <w:u w:val="single"/>
        </w:rPr>
      </w:pPr>
      <w:r>
        <w:rPr>
          <w:rFonts w:ascii="Arial" w:hAnsi="Arial" w:eastAsia="Arial" w:cs="Arial"/>
          <w:sz w:val="36"/>
          <w:szCs w:val="36"/>
          <w:u w:val="single"/>
          <w:rtl w:val="0"/>
        </w:rPr>
        <w:t>LM35 with Arduino:-</w:t>
      </w:r>
    </w:p>
    <w:p>
      <w:pPr>
        <w:rPr>
          <w:rFonts w:ascii="SimSun" w:hAnsi="SimSun" w:eastAsia="SimSun" w:cs="SimSun"/>
          <w:color w:val="000000"/>
          <w:sz w:val="24"/>
          <w:szCs w:val="24"/>
          <w:u w:val="none"/>
        </w:rPr>
      </w:pPr>
      <w:r>
        <w:rPr>
          <w:rFonts w:ascii="SimSun" w:hAnsi="SimSun" w:eastAsia="SimSun" w:cs="SimSun"/>
          <w:color w:val="000000"/>
          <w:sz w:val="24"/>
          <w:szCs w:val="24"/>
          <w:u w:val="none"/>
        </w:rPr>
        <w:drawing>
          <wp:inline distT="0" distB="0" distL="114300" distR="114300">
            <wp:extent cx="4646930" cy="3453765"/>
            <wp:effectExtent l="0" t="0" r="0" b="0"/>
            <wp:docPr id="6" name="image3.png" descr="IMG_256"/>
            <wp:cNvGraphicFramePr/>
            <a:graphic xmlns:a="http://schemas.openxmlformats.org/drawingml/2006/main">
              <a:graphicData uri="http://schemas.openxmlformats.org/drawingml/2006/picture">
                <pic:pic xmlns:pic="http://schemas.openxmlformats.org/drawingml/2006/picture">
                  <pic:nvPicPr>
                    <pic:cNvPr id="6" name="image3.png" descr="IMG_256"/>
                    <pic:cNvPicPr preferRelativeResize="0"/>
                  </pic:nvPicPr>
                  <pic:blipFill>
                    <a:blip r:embed="rId5"/>
                    <a:srcRect/>
                    <a:stretch>
                      <a:fillRect/>
                    </a:stretch>
                  </pic:blipFill>
                  <pic:spPr>
                    <a:xfrm>
                      <a:off x="0" y="0"/>
                      <a:ext cx="4646930" cy="3453765"/>
                    </a:xfrm>
                    <a:prstGeom prst="rect">
                      <a:avLst/>
                    </a:prstGeom>
                  </pic:spPr>
                </pic:pic>
              </a:graphicData>
            </a:graphic>
          </wp:inline>
        </w:drawing>
      </w:r>
    </w:p>
    <w:p>
      <w:pPr>
        <w:rPr>
          <w:rFonts w:ascii="SimSun" w:hAnsi="SimSun" w:eastAsia="SimSun" w:cs="SimSun"/>
          <w:color w:val="000000"/>
          <w:sz w:val="24"/>
          <w:szCs w:val="24"/>
          <w:u w:val="none"/>
        </w:rPr>
      </w:pPr>
    </w:p>
    <w:p>
      <w:pPr>
        <w:pStyle w:val="4"/>
        <w:keepNext w:val="0"/>
        <w:keepLines w:val="0"/>
        <w:widowControl/>
        <w:rPr>
          <w:rFonts w:ascii="Arial" w:hAnsi="Arial" w:eastAsia="Arial" w:cs="Arial"/>
          <w:b/>
          <w:sz w:val="36"/>
          <w:szCs w:val="36"/>
          <w:u w:val="single"/>
        </w:rPr>
      </w:pPr>
      <w:r>
        <w:rPr>
          <w:rFonts w:ascii="Arial" w:hAnsi="Arial" w:eastAsia="Arial" w:cs="Arial"/>
          <w:b/>
          <w:sz w:val="36"/>
          <w:szCs w:val="36"/>
          <w:u w:val="single"/>
          <w:rtl w:val="0"/>
        </w:rPr>
        <w:t>LM35 Temperature Sensor Applications:-</w:t>
      </w:r>
    </w:p>
    <w:p>
      <w:pPr>
        <w:keepNext w:val="0"/>
        <w:keepLines w:val="0"/>
        <w:widowControl/>
        <w:numPr>
          <w:ilvl w:val="0"/>
          <w:numId w:val="2"/>
        </w:numPr>
        <w:spacing w:before="280" w:after="0"/>
        <w:ind w:left="720" w:hanging="360"/>
        <w:rPr>
          <w:sz w:val="32"/>
          <w:szCs w:val="32"/>
        </w:rPr>
      </w:pPr>
      <w:r>
        <w:rPr>
          <w:sz w:val="32"/>
          <w:szCs w:val="32"/>
          <w:rtl w:val="0"/>
        </w:rPr>
        <w:t>Measuring temperature of a particular environment</w:t>
      </w:r>
    </w:p>
    <w:p>
      <w:pPr>
        <w:keepNext w:val="0"/>
        <w:keepLines w:val="0"/>
        <w:widowControl/>
        <w:numPr>
          <w:ilvl w:val="0"/>
          <w:numId w:val="2"/>
        </w:numPr>
        <w:spacing w:before="0" w:after="0"/>
        <w:ind w:left="720" w:hanging="360"/>
        <w:rPr>
          <w:sz w:val="32"/>
          <w:szCs w:val="32"/>
        </w:rPr>
      </w:pPr>
      <w:r>
        <w:rPr>
          <w:sz w:val="32"/>
          <w:szCs w:val="32"/>
          <w:rtl w:val="0"/>
        </w:rPr>
        <w:t>Providing thermal shutdown for a circuit/component</w:t>
      </w:r>
    </w:p>
    <w:p>
      <w:pPr>
        <w:keepNext w:val="0"/>
        <w:keepLines w:val="0"/>
        <w:widowControl/>
        <w:numPr>
          <w:ilvl w:val="0"/>
          <w:numId w:val="2"/>
        </w:numPr>
        <w:spacing w:before="0" w:after="0"/>
        <w:ind w:left="720" w:hanging="360"/>
        <w:rPr>
          <w:sz w:val="32"/>
          <w:szCs w:val="32"/>
        </w:rPr>
      </w:pPr>
      <w:r>
        <w:rPr>
          <w:sz w:val="32"/>
          <w:szCs w:val="32"/>
          <w:rtl w:val="0"/>
        </w:rPr>
        <w:t>Monitoring Battery Temperature</w:t>
      </w:r>
    </w:p>
    <w:p>
      <w:pPr>
        <w:keepNext w:val="0"/>
        <w:keepLines w:val="0"/>
        <w:widowControl/>
        <w:numPr>
          <w:ilvl w:val="0"/>
          <w:numId w:val="2"/>
        </w:numPr>
        <w:spacing w:before="0" w:after="280"/>
        <w:ind w:left="720" w:hanging="360"/>
        <w:rPr>
          <w:sz w:val="32"/>
          <w:szCs w:val="32"/>
        </w:rPr>
      </w:pPr>
      <w:r>
        <w:rPr>
          <w:sz w:val="32"/>
          <w:szCs w:val="32"/>
          <w:rtl w:val="0"/>
        </w:rPr>
        <w:t>Measuring Temperatures for HVAC applications.</w:t>
      </w:r>
    </w:p>
    <w:p>
      <w:pPr>
        <w:keepNext w:val="0"/>
        <w:keepLines w:val="0"/>
        <w:widowControl/>
        <w:spacing w:before="0" w:after="280"/>
        <w:ind w:left="720" w:firstLine="0"/>
        <w:rPr>
          <w:sz w:val="32"/>
          <w:szCs w:val="32"/>
        </w:rPr>
      </w:pPr>
    </w:p>
    <w:p>
      <w:pPr>
        <w:keepNext w:val="0"/>
        <w:keepLines w:val="0"/>
        <w:widowControl/>
        <w:spacing w:before="0" w:after="280"/>
        <w:ind w:left="0" w:firstLine="0"/>
        <w:rPr>
          <w:sz w:val="32"/>
          <w:szCs w:val="32"/>
        </w:rPr>
      </w:pPr>
      <w:r>
        <w:rPr>
          <w:sz w:val="32"/>
          <w:szCs w:val="32"/>
          <w:rtl w:val="0"/>
        </w:rPr>
        <w:t>Why LM35 would be a suitable sensor for our project as compared to other sensors?</w:t>
      </w:r>
    </w:p>
    <w:p>
      <w:pPr>
        <w:keepNext w:val="0"/>
        <w:keepLines w:val="0"/>
        <w:widowControl/>
        <w:numPr>
          <w:ilvl w:val="0"/>
          <w:numId w:val="2"/>
        </w:numPr>
        <w:spacing w:before="0" w:after="0" w:afterAutospacing="0"/>
        <w:ind w:left="720" w:hanging="360"/>
        <w:rPr>
          <w:sz w:val="32"/>
          <w:szCs w:val="32"/>
          <w:u w:val="none"/>
        </w:rPr>
      </w:pPr>
      <w:r>
        <w:rPr>
          <w:sz w:val="32"/>
          <w:szCs w:val="32"/>
          <w:rtl w:val="0"/>
        </w:rPr>
        <w:t>The LM35 is linear temperature sensors that output a voltage proportional to the temperature value.</w:t>
      </w:r>
    </w:p>
    <w:p>
      <w:pPr>
        <w:keepNext w:val="0"/>
        <w:keepLines w:val="0"/>
        <w:widowControl/>
        <w:numPr>
          <w:ilvl w:val="0"/>
          <w:numId w:val="2"/>
        </w:numPr>
        <w:spacing w:before="0" w:after="0" w:afterAutospacing="0"/>
        <w:ind w:left="720" w:hanging="360"/>
        <w:rPr>
          <w:sz w:val="32"/>
          <w:szCs w:val="32"/>
          <w:u w:val="none"/>
        </w:rPr>
      </w:pPr>
      <w:r>
        <w:rPr>
          <w:sz w:val="32"/>
          <w:szCs w:val="32"/>
          <w:rtl w:val="0"/>
        </w:rPr>
        <w:t>It requires very little current to operate, about 60uA. This results in very low self-heating (around 0.08ºC in still air), which means that the temperature measurements won’t be affected by the sensor itself. </w:t>
      </w:r>
    </w:p>
    <w:p>
      <w:pPr>
        <w:keepNext w:val="0"/>
        <w:keepLines w:val="0"/>
        <w:widowControl/>
        <w:numPr>
          <w:ilvl w:val="0"/>
          <w:numId w:val="2"/>
        </w:numPr>
        <w:spacing w:before="0" w:after="0" w:afterAutospacing="0"/>
        <w:ind w:left="720" w:hanging="360"/>
        <w:rPr>
          <w:sz w:val="32"/>
          <w:szCs w:val="32"/>
          <w:u w:val="none"/>
        </w:rPr>
      </w:pPr>
      <w:r>
        <w:rPr>
          <w:sz w:val="32"/>
          <w:szCs w:val="32"/>
          <w:rtl w:val="0"/>
        </w:rPr>
        <w:t>It has a large range when compared to DHT11, DHT22.</w:t>
      </w:r>
    </w:p>
    <w:p>
      <w:pPr>
        <w:keepNext w:val="0"/>
        <w:keepLines w:val="0"/>
        <w:widowControl/>
        <w:numPr>
          <w:ilvl w:val="0"/>
          <w:numId w:val="2"/>
        </w:numPr>
        <w:spacing w:before="0" w:after="0" w:afterAutospacing="0"/>
        <w:ind w:left="720" w:hanging="360"/>
        <w:rPr>
          <w:sz w:val="32"/>
          <w:szCs w:val="32"/>
          <w:u w:val="none"/>
        </w:rPr>
      </w:pPr>
      <w:r>
        <w:rPr>
          <w:sz w:val="32"/>
          <w:szCs w:val="32"/>
          <w:rtl w:val="0"/>
        </w:rPr>
        <w:t xml:space="preserve">To read the temperature from these sensors we just need to read the sensor’s output voltage using an analog pin. </w:t>
      </w:r>
    </w:p>
    <w:p>
      <w:pPr>
        <w:keepNext w:val="0"/>
        <w:keepLines w:val="0"/>
        <w:widowControl/>
        <w:numPr>
          <w:ilvl w:val="0"/>
          <w:numId w:val="2"/>
        </w:numPr>
        <w:spacing w:before="0" w:after="280"/>
        <w:ind w:left="720" w:hanging="360"/>
        <w:rPr>
          <w:sz w:val="32"/>
          <w:szCs w:val="32"/>
          <w:u w:val="none"/>
        </w:rPr>
      </w:pPr>
      <w:r>
        <w:rPr>
          <w:sz w:val="32"/>
          <w:szCs w:val="32"/>
          <w:rtl w:val="0"/>
        </w:rPr>
        <w:t>For eg: On connecting it with Arduino, all one needs to do to get temp readings to 2 decimal points is to use the analogRead()</w:t>
      </w:r>
    </w:p>
    <w:p>
      <w:pPr>
        <w:keepNext w:val="0"/>
        <w:keepLines w:val="0"/>
        <w:widowControl/>
        <w:spacing w:before="0" w:after="280"/>
        <w:ind w:left="720" w:firstLine="0"/>
        <w:rPr>
          <w:sz w:val="32"/>
          <w:szCs w:val="32"/>
        </w:rPr>
      </w:pPr>
    </w:p>
    <w:p>
      <w:pPr>
        <w:keepNext w:val="0"/>
        <w:keepLines w:val="0"/>
        <w:widowControl/>
        <w:spacing w:before="0" w:after="280"/>
        <w:rPr>
          <w:sz w:val="32"/>
          <w:szCs w:val="32"/>
        </w:rPr>
      </w:pPr>
    </w:p>
    <w:p>
      <w:pPr>
        <w:keepNext w:val="0"/>
        <w:keepLines w:val="0"/>
        <w:widowControl/>
        <w:spacing w:before="280" w:after="280"/>
        <w:rPr>
          <w:b/>
          <w:sz w:val="36"/>
          <w:szCs w:val="36"/>
          <w:u w:val="single"/>
        </w:rPr>
      </w:pPr>
      <w:r>
        <w:rPr>
          <w:b/>
          <w:sz w:val="36"/>
          <w:szCs w:val="36"/>
          <w:u w:val="single"/>
          <w:rtl w:val="0"/>
        </w:rPr>
        <w:t>CODE:-int val;</w:t>
      </w:r>
    </w:p>
    <w:p>
      <w:pPr>
        <w:keepNext w:val="0"/>
        <w:keepLines w:val="0"/>
        <w:widowControl/>
        <w:spacing w:before="280" w:after="280"/>
        <w:rPr>
          <w:sz w:val="34"/>
          <w:szCs w:val="34"/>
        </w:rPr>
      </w:pPr>
      <w:r>
        <w:rPr>
          <w:sz w:val="34"/>
          <w:szCs w:val="34"/>
          <w:rtl w:val="0"/>
        </w:rPr>
        <w:t>int tempPin = 1;</w:t>
      </w:r>
    </w:p>
    <w:p>
      <w:pPr>
        <w:keepNext w:val="0"/>
        <w:keepLines w:val="0"/>
        <w:widowControl/>
        <w:spacing w:before="280" w:after="280"/>
        <w:rPr>
          <w:sz w:val="34"/>
          <w:szCs w:val="34"/>
        </w:rPr>
      </w:pPr>
    </w:p>
    <w:p>
      <w:pPr>
        <w:keepNext w:val="0"/>
        <w:keepLines w:val="0"/>
        <w:widowControl/>
        <w:spacing w:before="280" w:after="280"/>
        <w:rPr>
          <w:sz w:val="34"/>
          <w:szCs w:val="34"/>
        </w:rPr>
      </w:pPr>
      <w:r>
        <w:rPr>
          <w:sz w:val="34"/>
          <w:szCs w:val="34"/>
          <w:rtl w:val="0"/>
        </w:rPr>
        <w:t>void setup()</w:t>
      </w:r>
    </w:p>
    <w:p>
      <w:pPr>
        <w:keepNext w:val="0"/>
        <w:keepLines w:val="0"/>
        <w:widowControl/>
        <w:spacing w:before="280" w:after="280"/>
        <w:rPr>
          <w:sz w:val="34"/>
          <w:szCs w:val="34"/>
        </w:rPr>
      </w:pPr>
      <w:r>
        <w:rPr>
          <w:sz w:val="34"/>
          <w:szCs w:val="34"/>
          <w:rtl w:val="0"/>
        </w:rPr>
        <w:t>{</w:t>
      </w:r>
    </w:p>
    <w:p>
      <w:pPr>
        <w:keepNext w:val="0"/>
        <w:keepLines w:val="0"/>
        <w:widowControl/>
        <w:spacing w:before="280" w:after="280"/>
        <w:rPr>
          <w:sz w:val="34"/>
          <w:szCs w:val="34"/>
        </w:rPr>
      </w:pPr>
      <w:r>
        <w:rPr>
          <w:sz w:val="34"/>
          <w:szCs w:val="34"/>
          <w:rtl w:val="0"/>
        </w:rPr>
        <w:t xml:space="preserve">  Serial.begin(9600);</w:t>
      </w:r>
    </w:p>
    <w:p>
      <w:pPr>
        <w:keepNext w:val="0"/>
        <w:keepLines w:val="0"/>
        <w:widowControl/>
        <w:spacing w:before="280" w:after="280"/>
        <w:rPr>
          <w:sz w:val="34"/>
          <w:szCs w:val="34"/>
        </w:rPr>
      </w:pPr>
      <w:r>
        <w:rPr>
          <w:sz w:val="34"/>
          <w:szCs w:val="34"/>
          <w:rtl w:val="0"/>
        </w:rPr>
        <w:t>}</w:t>
      </w:r>
    </w:p>
    <w:p>
      <w:pPr>
        <w:keepNext w:val="0"/>
        <w:keepLines w:val="0"/>
        <w:widowControl/>
        <w:spacing w:before="280" w:after="280"/>
        <w:rPr>
          <w:sz w:val="34"/>
          <w:szCs w:val="34"/>
        </w:rPr>
      </w:pPr>
      <w:r>
        <w:rPr>
          <w:sz w:val="34"/>
          <w:szCs w:val="34"/>
          <w:rtl w:val="0"/>
        </w:rPr>
        <w:t>void loop()</w:t>
      </w:r>
    </w:p>
    <w:p>
      <w:pPr>
        <w:keepNext w:val="0"/>
        <w:keepLines w:val="0"/>
        <w:widowControl/>
        <w:spacing w:before="280" w:after="280"/>
        <w:rPr>
          <w:sz w:val="34"/>
          <w:szCs w:val="34"/>
        </w:rPr>
      </w:pPr>
      <w:r>
        <w:rPr>
          <w:sz w:val="34"/>
          <w:szCs w:val="34"/>
          <w:rtl w:val="0"/>
        </w:rPr>
        <w:t>{</w:t>
      </w:r>
    </w:p>
    <w:p>
      <w:pPr>
        <w:keepNext w:val="0"/>
        <w:keepLines w:val="0"/>
        <w:widowControl/>
        <w:spacing w:before="280" w:after="280"/>
        <w:rPr>
          <w:sz w:val="34"/>
          <w:szCs w:val="34"/>
        </w:rPr>
      </w:pPr>
      <w:r>
        <w:rPr>
          <w:sz w:val="34"/>
          <w:szCs w:val="34"/>
          <w:rtl w:val="0"/>
        </w:rPr>
        <w:t xml:space="preserve">  val = analogRead(tempPin);</w:t>
      </w:r>
    </w:p>
    <w:p>
      <w:pPr>
        <w:keepNext w:val="0"/>
        <w:keepLines w:val="0"/>
        <w:widowControl/>
        <w:spacing w:before="280" w:after="280"/>
        <w:rPr>
          <w:sz w:val="34"/>
          <w:szCs w:val="34"/>
        </w:rPr>
      </w:pPr>
      <w:r>
        <w:rPr>
          <w:sz w:val="34"/>
          <w:szCs w:val="34"/>
          <w:rtl w:val="0"/>
        </w:rPr>
        <w:t xml:space="preserve">  float mv = ( val/1024.0)*5000;</w:t>
      </w:r>
    </w:p>
    <w:p>
      <w:pPr>
        <w:keepNext w:val="0"/>
        <w:keepLines w:val="0"/>
        <w:widowControl/>
        <w:spacing w:before="280" w:after="280"/>
        <w:rPr>
          <w:sz w:val="34"/>
          <w:szCs w:val="34"/>
        </w:rPr>
      </w:pPr>
      <w:r>
        <w:rPr>
          <w:sz w:val="34"/>
          <w:szCs w:val="34"/>
          <w:rtl w:val="0"/>
        </w:rPr>
        <w:t xml:space="preserve">  float cel = mv/10;</w:t>
      </w:r>
    </w:p>
    <w:p>
      <w:pPr>
        <w:keepNext w:val="0"/>
        <w:keepLines w:val="0"/>
        <w:widowControl/>
        <w:spacing w:before="280" w:after="280"/>
        <w:rPr>
          <w:sz w:val="34"/>
          <w:szCs w:val="34"/>
        </w:rPr>
      </w:pPr>
      <w:r>
        <w:rPr>
          <w:sz w:val="34"/>
          <w:szCs w:val="34"/>
          <w:rtl w:val="0"/>
        </w:rPr>
        <w:t xml:space="preserve">  float farh = (cel*9)/5 + 32;</w:t>
      </w:r>
    </w:p>
    <w:p>
      <w:pPr>
        <w:keepNext w:val="0"/>
        <w:keepLines w:val="0"/>
        <w:widowControl/>
        <w:spacing w:before="280" w:after="280"/>
        <w:rPr>
          <w:sz w:val="34"/>
          <w:szCs w:val="34"/>
        </w:rPr>
      </w:pPr>
      <w:r>
        <w:rPr>
          <w:sz w:val="34"/>
          <w:szCs w:val="34"/>
          <w:rtl w:val="0"/>
        </w:rPr>
        <w:t xml:space="preserve">  Serial.print("TEMPRATURE =");</w:t>
      </w:r>
    </w:p>
    <w:p>
      <w:pPr>
        <w:keepNext w:val="0"/>
        <w:keepLines w:val="0"/>
        <w:widowControl/>
        <w:spacing w:before="280" w:after="280"/>
        <w:rPr>
          <w:sz w:val="34"/>
          <w:szCs w:val="34"/>
        </w:rPr>
      </w:pPr>
      <w:r>
        <w:rPr>
          <w:sz w:val="34"/>
          <w:szCs w:val="34"/>
          <w:rtl w:val="0"/>
        </w:rPr>
        <w:t xml:space="preserve">  Serial.print(cel);</w:t>
      </w:r>
    </w:p>
    <w:p>
      <w:pPr>
        <w:keepNext w:val="0"/>
        <w:keepLines w:val="0"/>
        <w:widowControl/>
        <w:spacing w:before="280" w:after="280"/>
        <w:rPr>
          <w:sz w:val="34"/>
          <w:szCs w:val="34"/>
        </w:rPr>
      </w:pPr>
      <w:r>
        <w:rPr>
          <w:sz w:val="34"/>
          <w:szCs w:val="34"/>
          <w:rtl w:val="0"/>
        </w:rPr>
        <w:t xml:space="preserve">  Serial.print("*C");</w:t>
      </w:r>
    </w:p>
    <w:p>
      <w:pPr>
        <w:keepNext w:val="0"/>
        <w:keepLines w:val="0"/>
        <w:widowControl/>
        <w:spacing w:before="280" w:after="280"/>
        <w:rPr>
          <w:sz w:val="34"/>
          <w:szCs w:val="34"/>
        </w:rPr>
      </w:pPr>
      <w:r>
        <w:rPr>
          <w:sz w:val="34"/>
          <w:szCs w:val="34"/>
          <w:rtl w:val="0"/>
        </w:rPr>
        <w:t xml:space="preserve">  Serial.println();</w:t>
      </w:r>
    </w:p>
    <w:p>
      <w:pPr>
        <w:keepNext w:val="0"/>
        <w:keepLines w:val="0"/>
        <w:widowControl/>
        <w:spacing w:before="280" w:after="280"/>
        <w:rPr>
          <w:sz w:val="34"/>
          <w:szCs w:val="34"/>
        </w:rPr>
      </w:pPr>
      <w:r>
        <w:rPr>
          <w:sz w:val="34"/>
          <w:szCs w:val="34"/>
          <w:rtl w:val="0"/>
        </w:rPr>
        <w:t xml:space="preserve">  delay(2000);</w:t>
      </w:r>
    </w:p>
    <w:p>
      <w:pPr>
        <w:keepNext w:val="0"/>
        <w:keepLines w:val="0"/>
        <w:widowControl/>
        <w:spacing w:before="280" w:after="280"/>
        <w:rPr>
          <w:sz w:val="34"/>
          <w:szCs w:val="34"/>
        </w:rPr>
      </w:pPr>
      <w:r>
        <w:rPr>
          <w:sz w:val="34"/>
          <w:szCs w:val="34"/>
          <w:rtl w:val="0"/>
        </w:rPr>
        <w:t xml:space="preserve"> if (cel&lt;37)</w:t>
      </w:r>
    </w:p>
    <w:p>
      <w:pPr>
        <w:keepNext w:val="0"/>
        <w:keepLines w:val="0"/>
        <w:widowControl/>
        <w:spacing w:before="280" w:after="280"/>
        <w:rPr>
          <w:sz w:val="34"/>
          <w:szCs w:val="34"/>
        </w:rPr>
      </w:pPr>
      <w:r>
        <w:rPr>
          <w:sz w:val="34"/>
          <w:szCs w:val="34"/>
          <w:rtl w:val="0"/>
        </w:rPr>
        <w:t xml:space="preserve">  Serial.print ("Temperature is okay   \n");</w:t>
      </w:r>
    </w:p>
    <w:p>
      <w:pPr>
        <w:keepNext w:val="0"/>
        <w:keepLines w:val="0"/>
        <w:widowControl/>
        <w:spacing w:before="280" w:after="280"/>
        <w:rPr>
          <w:sz w:val="34"/>
          <w:szCs w:val="34"/>
        </w:rPr>
      </w:pPr>
      <w:r>
        <w:rPr>
          <w:sz w:val="34"/>
          <w:szCs w:val="34"/>
          <w:rtl w:val="0"/>
        </w:rPr>
        <w:t xml:space="preserve">  else </w:t>
      </w:r>
    </w:p>
    <w:p>
      <w:pPr>
        <w:keepNext w:val="0"/>
        <w:keepLines w:val="0"/>
        <w:widowControl/>
        <w:spacing w:before="280" w:after="280"/>
        <w:rPr>
          <w:sz w:val="34"/>
          <w:szCs w:val="34"/>
        </w:rPr>
      </w:pPr>
      <w:r>
        <w:rPr>
          <w:sz w:val="34"/>
          <w:szCs w:val="34"/>
          <w:rtl w:val="0"/>
        </w:rPr>
        <w:t xml:space="preserve">    Serial.print("Temperature is high might have fever  \n");</w:t>
      </w:r>
    </w:p>
    <w:p>
      <w:pPr>
        <w:keepNext w:val="0"/>
        <w:keepLines w:val="0"/>
        <w:widowControl/>
        <w:spacing w:before="280" w:after="280"/>
        <w:rPr>
          <w:sz w:val="34"/>
          <w:szCs w:val="34"/>
        </w:rPr>
      </w:pPr>
      <w:r>
        <w:rPr>
          <w:sz w:val="34"/>
          <w:szCs w:val="34"/>
          <w:rtl w:val="0"/>
        </w:rPr>
        <w:t xml:space="preserve">   delay (2000);</w:t>
      </w:r>
    </w:p>
    <w:p>
      <w:pPr>
        <w:keepNext w:val="0"/>
        <w:keepLines w:val="0"/>
        <w:widowControl/>
        <w:spacing w:before="280" w:after="280"/>
        <w:rPr>
          <w:sz w:val="34"/>
          <w:szCs w:val="34"/>
        </w:rPr>
      </w:pPr>
      <w:r>
        <w:rPr>
          <w:sz w:val="34"/>
          <w:szCs w:val="34"/>
          <w:rtl w:val="0"/>
        </w:rPr>
        <w:t>}</w:t>
      </w:r>
    </w:p>
    <w:p>
      <w:pPr>
        <w:keepNext w:val="0"/>
        <w:keepLines w:val="0"/>
        <w:widowControl/>
        <w:spacing w:before="280" w:after="280"/>
        <w:rPr>
          <w:b/>
          <w:sz w:val="36"/>
          <w:szCs w:val="36"/>
          <w:u w:val="singl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w:t>
      </w:r>
    </w:p>
    <w:p>
      <w:pPr>
        <w:rPr>
          <w:rFonts w:ascii="SimSun" w:hAnsi="SimSun" w:eastAsia="SimSun" w:cs="SimSun"/>
          <w:color w:val="000000"/>
          <w:sz w:val="24"/>
          <w:szCs w:val="24"/>
          <w:u w:val="none"/>
        </w:rPr>
      </w:pPr>
    </w:p>
    <w:p>
      <w:pPr>
        <w:rPr>
          <w:rFonts w:ascii="SimSun" w:hAnsi="SimSun" w:eastAsia="SimSun" w:cs="SimSun"/>
          <w:color w:val="000000"/>
          <w:sz w:val="24"/>
          <w:szCs w:val="24"/>
          <w:u w:val="none"/>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ascii="SimSun" w:hAnsi="SimSun" w:eastAsia="SimSun" w:cs="SimSun"/>
          <w:sz w:val="24"/>
          <w:szCs w:val="24"/>
        </w:rPr>
      </w:pPr>
      <w:bookmarkStart w:id="2" w:name="_GoBack"/>
      <w:bookmarkEnd w:id="2"/>
    </w:p>
    <w:p>
      <w:pPr>
        <w:rPr>
          <w:rFonts w:hint="default"/>
          <w:b/>
          <w:bCs/>
          <w:sz w:val="44"/>
          <w:szCs w:val="44"/>
          <w:u w:val="single"/>
          <w:lang w:val="en-US"/>
        </w:rPr>
      </w:pPr>
      <w:r>
        <w:rPr>
          <w:rFonts w:hint="default"/>
          <w:b/>
          <w:bCs/>
          <w:sz w:val="44"/>
          <w:szCs w:val="44"/>
          <w:u w:val="single"/>
          <w:lang w:val="en-US"/>
        </w:rPr>
        <w:t>OR,</w:t>
      </w:r>
    </w:p>
    <w:p>
      <w:pPr>
        <w:rPr>
          <w:rFonts w:hint="default"/>
          <w:b/>
          <w:bCs/>
          <w:sz w:val="56"/>
          <w:szCs w:val="56"/>
          <w:u w:val="single"/>
          <w:lang w:val="en-IN"/>
        </w:rPr>
      </w:pPr>
      <w:r>
        <w:rPr>
          <w:rFonts w:hint="default"/>
          <w:b/>
          <w:bCs/>
          <w:sz w:val="56"/>
          <w:szCs w:val="56"/>
          <w:u w:val="single"/>
          <w:lang w:val="en-IN"/>
        </w:rPr>
        <w:t>MLX-90614</w:t>
      </w:r>
      <w:r>
        <w:rPr>
          <w:rFonts w:hint="default"/>
          <w:b w:val="0"/>
          <w:bCs w:val="0"/>
          <w:sz w:val="56"/>
          <w:szCs w:val="56"/>
          <w:u w:val="none"/>
          <w:lang w:val="en-IN"/>
        </w:rPr>
        <w:t>(More preferable)</w:t>
      </w:r>
    </w:p>
    <w:p>
      <w:pPr>
        <w:rPr>
          <w:rFonts w:hint="default"/>
          <w:b/>
          <w:bCs/>
          <w:sz w:val="56"/>
          <w:szCs w:val="56"/>
          <w:u w:val="single"/>
          <w:lang w:val="en-IN"/>
        </w:rPr>
      </w:pPr>
    </w:p>
    <w:p>
      <w:pPr>
        <w:rPr>
          <w:rFonts w:hint="default"/>
          <w:b/>
          <w:bCs/>
          <w:sz w:val="56"/>
          <w:szCs w:val="56"/>
          <w:u w:val="single"/>
          <w:lang w:val="en-IN"/>
        </w:rPr>
      </w:pPr>
    </w:p>
    <w:p>
      <w:pPr>
        <w:rPr>
          <w:rFonts w:hint="default"/>
          <w:b/>
          <w:bCs/>
          <w:sz w:val="56"/>
          <w:szCs w:val="56"/>
          <w:u w:val="single"/>
          <w:lang w:val="en-IN"/>
        </w:rPr>
      </w:pPr>
      <w:r>
        <w:rPr>
          <w:rFonts w:hint="default"/>
          <w:b/>
          <w:bCs/>
          <w:sz w:val="56"/>
          <w:szCs w:val="56"/>
          <w:u w:val="single"/>
          <w:lang w:val="en-IN"/>
        </w:rPr>
        <w:drawing>
          <wp:inline distT="0" distB="0" distL="114300" distR="114300">
            <wp:extent cx="5265420" cy="4071620"/>
            <wp:effectExtent l="0" t="0" r="5080" b="5080"/>
            <wp:docPr id="1" name="Picture 1" descr="Screenshot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647)"/>
                    <pic:cNvPicPr>
                      <a:picLocks noChangeAspect="1"/>
                    </pic:cNvPicPr>
                  </pic:nvPicPr>
                  <pic:blipFill>
                    <a:blip r:embed="rId6"/>
                    <a:stretch>
                      <a:fillRect/>
                    </a:stretch>
                  </pic:blipFill>
                  <pic:spPr>
                    <a:xfrm>
                      <a:off x="0" y="0"/>
                      <a:ext cx="5265420" cy="4071620"/>
                    </a:xfrm>
                    <a:prstGeom prst="rect">
                      <a:avLst/>
                    </a:prstGeom>
                  </pic:spPr>
                </pic:pic>
              </a:graphicData>
            </a:graphic>
          </wp:inline>
        </w:drawing>
      </w:r>
    </w:p>
    <w:p>
      <w:pPr>
        <w:rPr>
          <w:rFonts w:hint="default"/>
          <w:b/>
          <w:bCs/>
          <w:sz w:val="56"/>
          <w:szCs w:val="56"/>
          <w:u w:val="single"/>
          <w:lang w:val="en-IN"/>
        </w:rPr>
      </w:pPr>
    </w:p>
    <w:p>
      <w:pPr>
        <w:rPr>
          <w:rFonts w:hint="default"/>
          <w:b/>
          <w:bCs/>
          <w:sz w:val="56"/>
          <w:szCs w:val="56"/>
          <w:u w:val="single"/>
          <w:lang w:val="en-IN"/>
        </w:rPr>
      </w:pPr>
      <w:r>
        <w:rPr>
          <w:rFonts w:hint="default"/>
          <w:b/>
          <w:bCs/>
          <w:sz w:val="56"/>
          <w:szCs w:val="56"/>
          <w:u w:val="single"/>
          <w:lang w:val="en-IN"/>
        </w:rPr>
        <w:drawing>
          <wp:inline distT="0" distB="0" distL="114300" distR="114300">
            <wp:extent cx="5267325" cy="2240280"/>
            <wp:effectExtent l="0" t="0" r="3175" b="7620"/>
            <wp:docPr id="2" name="Picture 2" descr="Screenshot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648)"/>
                    <pic:cNvPicPr>
                      <a:picLocks noChangeAspect="1"/>
                    </pic:cNvPicPr>
                  </pic:nvPicPr>
                  <pic:blipFill>
                    <a:blip r:embed="rId7"/>
                    <a:stretch>
                      <a:fillRect/>
                    </a:stretch>
                  </pic:blipFill>
                  <pic:spPr>
                    <a:xfrm>
                      <a:off x="0" y="0"/>
                      <a:ext cx="5267325" cy="2240280"/>
                    </a:xfrm>
                    <a:prstGeom prst="rect">
                      <a:avLst/>
                    </a:prstGeom>
                  </pic:spPr>
                </pic:pic>
              </a:graphicData>
            </a:graphic>
          </wp:inline>
        </w:drawing>
      </w:r>
    </w:p>
    <w:p>
      <w:pPr>
        <w:rPr>
          <w:rFonts w:hint="default"/>
          <w:b/>
          <w:bCs/>
          <w:sz w:val="56"/>
          <w:szCs w:val="56"/>
          <w:u w:val="single"/>
          <w:lang w:val="en-IN"/>
        </w:rPr>
      </w:pPr>
      <w:r>
        <w:rPr>
          <w:rFonts w:hint="default"/>
          <w:b/>
          <w:bCs/>
          <w:sz w:val="56"/>
          <w:szCs w:val="56"/>
          <w:u w:val="single"/>
          <w:lang w:val="en-IN"/>
        </w:rPr>
        <w:drawing>
          <wp:inline distT="0" distB="0" distL="114300" distR="114300">
            <wp:extent cx="5272405" cy="2212340"/>
            <wp:effectExtent l="0" t="0" r="10795" b="10160"/>
            <wp:docPr id="3" name="Picture 3" descr="Screenshot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649)"/>
                    <pic:cNvPicPr>
                      <a:picLocks noChangeAspect="1"/>
                    </pic:cNvPicPr>
                  </pic:nvPicPr>
                  <pic:blipFill>
                    <a:blip r:embed="rId8"/>
                    <a:stretch>
                      <a:fillRect/>
                    </a:stretch>
                  </pic:blipFill>
                  <pic:spPr>
                    <a:xfrm>
                      <a:off x="0" y="0"/>
                      <a:ext cx="5272405" cy="2212340"/>
                    </a:xfrm>
                    <a:prstGeom prst="rect">
                      <a:avLst/>
                    </a:prstGeom>
                  </pic:spPr>
                </pic:pic>
              </a:graphicData>
            </a:graphic>
          </wp:inline>
        </w:drawing>
      </w:r>
    </w:p>
    <w:p>
      <w:pPr>
        <w:rPr>
          <w:rFonts w:hint="default"/>
          <w:b/>
          <w:bCs/>
          <w:sz w:val="56"/>
          <w:szCs w:val="56"/>
          <w:u w:val="single"/>
          <w:lang w:val="en-IN"/>
        </w:rPr>
      </w:pPr>
      <w:r>
        <w:rPr>
          <w:rFonts w:hint="default"/>
          <w:b/>
          <w:bCs/>
          <w:sz w:val="56"/>
          <w:szCs w:val="56"/>
          <w:u w:val="single"/>
          <w:lang w:val="en-IN"/>
        </w:rPr>
        <w:drawing>
          <wp:inline distT="0" distB="0" distL="114300" distR="114300">
            <wp:extent cx="5264785" cy="1127760"/>
            <wp:effectExtent l="0" t="0" r="5715" b="2540"/>
            <wp:docPr id="7" name="Picture 7" descr="Screenshot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50)"/>
                    <pic:cNvPicPr>
                      <a:picLocks noChangeAspect="1"/>
                    </pic:cNvPicPr>
                  </pic:nvPicPr>
                  <pic:blipFill>
                    <a:blip r:embed="rId9"/>
                    <a:stretch>
                      <a:fillRect/>
                    </a:stretch>
                  </pic:blipFill>
                  <pic:spPr>
                    <a:xfrm>
                      <a:off x="0" y="0"/>
                      <a:ext cx="5264785" cy="1127760"/>
                    </a:xfrm>
                    <a:prstGeom prst="rect">
                      <a:avLst/>
                    </a:prstGeom>
                  </pic:spPr>
                </pic:pic>
              </a:graphicData>
            </a:graphic>
          </wp:inline>
        </w:drawing>
      </w:r>
    </w:p>
    <w:p>
      <w:pPr>
        <w:rPr>
          <w:rFonts w:hint="default"/>
          <w:b/>
          <w:bCs/>
          <w:sz w:val="56"/>
          <w:szCs w:val="56"/>
          <w:u w:val="single"/>
          <w:lang w:val="en-IN"/>
        </w:rPr>
      </w:pPr>
      <w:r>
        <w:rPr>
          <w:rFonts w:hint="default"/>
          <w:b/>
          <w:bCs/>
          <w:sz w:val="56"/>
          <w:szCs w:val="56"/>
          <w:u w:val="single"/>
          <w:lang w:val="en-IN"/>
        </w:rPr>
        <w:drawing>
          <wp:inline distT="0" distB="0" distL="114300" distR="114300">
            <wp:extent cx="5272405" cy="1626235"/>
            <wp:effectExtent l="0" t="0" r="10795" b="12065"/>
            <wp:docPr id="8" name="Picture 8" descr="Screenshot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651)"/>
                    <pic:cNvPicPr>
                      <a:picLocks noChangeAspect="1"/>
                    </pic:cNvPicPr>
                  </pic:nvPicPr>
                  <pic:blipFill>
                    <a:blip r:embed="rId10"/>
                    <a:stretch>
                      <a:fillRect/>
                    </a:stretch>
                  </pic:blipFill>
                  <pic:spPr>
                    <a:xfrm>
                      <a:off x="0" y="0"/>
                      <a:ext cx="5272405" cy="1626235"/>
                    </a:xfrm>
                    <a:prstGeom prst="rect">
                      <a:avLst/>
                    </a:prstGeom>
                  </pic:spPr>
                </pic:pic>
              </a:graphicData>
            </a:graphic>
          </wp:inline>
        </w:drawing>
      </w:r>
    </w:p>
    <w:p>
      <w:pPr>
        <w:rPr>
          <w:rFonts w:hint="default"/>
          <w:b/>
          <w:bCs/>
          <w:sz w:val="56"/>
          <w:szCs w:val="56"/>
          <w:u w:val="single"/>
          <w:lang w:val="en-IN"/>
        </w:rPr>
      </w:pPr>
      <w:r>
        <w:rPr>
          <w:rFonts w:hint="default"/>
          <w:b/>
          <w:bCs/>
          <w:sz w:val="56"/>
          <w:szCs w:val="56"/>
          <w:u w:val="single"/>
          <w:lang w:val="en-IN"/>
        </w:rPr>
        <w:drawing>
          <wp:inline distT="0" distB="0" distL="114300" distR="114300">
            <wp:extent cx="5269865" cy="1450975"/>
            <wp:effectExtent l="0" t="0" r="635" b="9525"/>
            <wp:docPr id="9" name="Picture 9" descr="Screenshot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652)"/>
                    <pic:cNvPicPr>
                      <a:picLocks noChangeAspect="1"/>
                    </pic:cNvPicPr>
                  </pic:nvPicPr>
                  <pic:blipFill>
                    <a:blip r:embed="rId11"/>
                    <a:stretch>
                      <a:fillRect/>
                    </a:stretch>
                  </pic:blipFill>
                  <pic:spPr>
                    <a:xfrm>
                      <a:off x="0" y="0"/>
                      <a:ext cx="5269865" cy="1450975"/>
                    </a:xfrm>
                    <a:prstGeom prst="rect">
                      <a:avLst/>
                    </a:prstGeom>
                  </pic:spPr>
                </pic:pic>
              </a:graphicData>
            </a:graphic>
          </wp:inline>
        </w:drawing>
      </w:r>
    </w:p>
    <w:p>
      <w:pPr>
        <w:rPr>
          <w:rFonts w:hint="default"/>
          <w:b/>
          <w:bCs/>
          <w:sz w:val="56"/>
          <w:szCs w:val="56"/>
          <w:u w:val="single"/>
          <w:lang w:val="en-IN"/>
        </w:rPr>
      </w:pPr>
      <w:r>
        <w:rPr>
          <w:rFonts w:hint="default"/>
          <w:b/>
          <w:bCs/>
          <w:sz w:val="56"/>
          <w:szCs w:val="56"/>
          <w:u w:val="single"/>
          <w:lang w:val="en-IN"/>
        </w:rPr>
        <w:drawing>
          <wp:inline distT="0" distB="0" distL="114300" distR="114300">
            <wp:extent cx="5273040" cy="2203450"/>
            <wp:effectExtent l="0" t="0" r="10160" b="6350"/>
            <wp:docPr id="10" name="Picture 10" descr="Screenshot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653)"/>
                    <pic:cNvPicPr>
                      <a:picLocks noChangeAspect="1"/>
                    </pic:cNvPicPr>
                  </pic:nvPicPr>
                  <pic:blipFill>
                    <a:blip r:embed="rId12"/>
                    <a:stretch>
                      <a:fillRect/>
                    </a:stretch>
                  </pic:blipFill>
                  <pic:spPr>
                    <a:xfrm>
                      <a:off x="0" y="0"/>
                      <a:ext cx="5273040" cy="2203450"/>
                    </a:xfrm>
                    <a:prstGeom prst="rect">
                      <a:avLst/>
                    </a:prstGeom>
                  </pic:spPr>
                </pic:pic>
              </a:graphicData>
            </a:graphic>
          </wp:inline>
        </w:drawing>
      </w:r>
    </w:p>
    <w:p>
      <w:pPr>
        <w:rPr>
          <w:rFonts w:hint="default"/>
          <w:b/>
          <w:bCs/>
          <w:sz w:val="56"/>
          <w:szCs w:val="56"/>
          <w:u w:val="single"/>
          <w:lang w:val="en-IN"/>
        </w:rPr>
      </w:pPr>
      <w:r>
        <w:rPr>
          <w:rFonts w:hint="default"/>
          <w:b/>
          <w:bCs/>
          <w:sz w:val="56"/>
          <w:szCs w:val="56"/>
          <w:u w:val="single"/>
          <w:lang w:val="en-IN"/>
        </w:rPr>
        <w:fldChar w:fldCharType="begin"/>
      </w:r>
      <w:r>
        <w:rPr>
          <w:rFonts w:hint="default"/>
          <w:b/>
          <w:bCs/>
          <w:sz w:val="56"/>
          <w:szCs w:val="56"/>
          <w:u w:val="single"/>
          <w:lang w:val="en-IN"/>
        </w:rPr>
        <w:instrText xml:space="preserve"> HYPERLINK "https://youtu.be/NzMncrfZAmU" </w:instrText>
      </w:r>
      <w:r>
        <w:rPr>
          <w:rFonts w:hint="default"/>
          <w:b/>
          <w:bCs/>
          <w:sz w:val="56"/>
          <w:szCs w:val="56"/>
          <w:u w:val="single"/>
          <w:lang w:val="en-IN"/>
        </w:rPr>
        <w:fldChar w:fldCharType="separate"/>
      </w:r>
      <w:r>
        <w:rPr>
          <w:rStyle w:val="11"/>
          <w:rFonts w:hint="default"/>
          <w:b/>
          <w:bCs/>
          <w:sz w:val="56"/>
          <w:szCs w:val="56"/>
          <w:lang w:val="en-IN"/>
        </w:rPr>
        <w:t>https://youtu.be/NzMncrfZAmU</w:t>
      </w:r>
      <w:r>
        <w:rPr>
          <w:rFonts w:hint="default"/>
          <w:b/>
          <w:bCs/>
          <w:sz w:val="56"/>
          <w:szCs w:val="56"/>
          <w:u w:val="single"/>
          <w:lang w:val="en-IN"/>
        </w:rPr>
        <w:fldChar w:fldCharType="end"/>
      </w:r>
    </w:p>
    <w:p>
      <w:pPr>
        <w:rPr>
          <w:rFonts w:hint="default"/>
          <w:b/>
          <w:bCs/>
          <w:sz w:val="56"/>
          <w:szCs w:val="56"/>
          <w:u w:val="single"/>
          <w:lang w:val="en-IN"/>
        </w:rPr>
      </w:pPr>
    </w:p>
    <w:p>
      <w:pPr>
        <w:rPr>
          <w:rFonts w:hint="default"/>
          <w:b/>
          <w:bCs/>
          <w:sz w:val="56"/>
          <w:szCs w:val="56"/>
          <w:u w:val="single"/>
          <w:lang w:val="en-US"/>
        </w:rPr>
      </w:pPr>
      <w:r>
        <w:rPr>
          <w:rFonts w:hint="default"/>
          <w:b/>
          <w:bCs/>
          <w:sz w:val="56"/>
          <w:szCs w:val="56"/>
          <w:u w:val="single"/>
          <w:lang w:val="en-US"/>
        </w:rPr>
        <w:t>Code:-</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#include &lt;LiquidCrystal_I2C.h&gt;</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#include &lt;Wire.h&gt;</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#include &lt;Adafruit_MLX90614.h&gt;</w:t>
      </w:r>
    </w:p>
    <w:p>
      <w:pPr>
        <w:jc w:val="both"/>
        <w:rPr>
          <w:rFonts w:hint="default" w:ascii="Times New Roman" w:hAnsi="Times New Roman" w:eastAsia="Arial"/>
          <w:b/>
          <w:sz w:val="32"/>
          <w:szCs w:val="32"/>
          <w:u w:val="single"/>
          <w:rtl w:val="0"/>
        </w:rPr>
      </w:pP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I2C_ADDR 0x27 //I2C adress, you should use the code to scan the adress first (0x27) here</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BACKLIGHT_PIN 3 // Declaring LCD Pins</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En_pin 2</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Rw_pin 1</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Rs_pin 0</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D4_pin 4</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D5_pin 5</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D6_pin 6</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#define D7_pin 7</w:t>
      </w:r>
    </w:p>
    <w:p>
      <w:pPr>
        <w:jc w:val="both"/>
        <w:rPr>
          <w:rFonts w:hint="default" w:ascii="Times New Roman" w:hAnsi="Times New Roman" w:eastAsia="Arial"/>
          <w:b/>
          <w:sz w:val="32"/>
          <w:szCs w:val="32"/>
          <w:u w:val="single"/>
          <w:rtl w:val="0"/>
        </w:rPr>
      </w:pP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LiquidCrystal_I2C lcd(I2C_ADDR,En_pin,Rw_pin,Rs_pin,D4_pin,D5_pin,D6_pin,D7_pin);</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Adafruit_MLX90614 mlx = Adafruit_MLX90614();</w:t>
      </w:r>
    </w:p>
    <w:p>
      <w:pPr>
        <w:jc w:val="both"/>
        <w:rPr>
          <w:rFonts w:hint="default" w:ascii="Times New Roman" w:hAnsi="Times New Roman" w:eastAsia="Arial"/>
          <w:b/>
          <w:sz w:val="32"/>
          <w:szCs w:val="32"/>
          <w:u w:val="single"/>
          <w:rtl w:val="0"/>
        </w:rPr>
      </w:pP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void setup() {</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 xml:space="preserve">  </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 xml:space="preserve">  mlx.begin();</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 xml:space="preserve">  lcd.begin (16,2);</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 xml:space="preserve">  lcd.setBacklightPin(BACKLIGHT_PIN,POSITIVE);</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 xml:space="preserve">  lcd.setBacklight(HIGH); //Lighting backlight</w:t>
      </w:r>
    </w:p>
    <w:p>
      <w:pPr>
        <w:jc w:val="both"/>
        <w:rPr>
          <w:rFonts w:hint="default" w:ascii="Times New Roman" w:hAnsi="Times New Roman" w:eastAsia="Arial"/>
          <w:b/>
          <w:sz w:val="32"/>
          <w:szCs w:val="32"/>
          <w:u w:val="single"/>
          <w:rtl w:val="0"/>
        </w:rPr>
      </w:pPr>
      <w:r>
        <w:rPr>
          <w:rFonts w:hint="default" w:ascii="Times New Roman" w:hAnsi="Times New Roman" w:eastAsia="Arial"/>
          <w:b/>
          <w:sz w:val="32"/>
          <w:szCs w:val="32"/>
          <w:u w:val="single"/>
          <w:rtl w:val="0"/>
        </w:rPr>
        <w:t xml:space="preserve">  lcd.home ();</w:t>
      </w:r>
    </w:p>
    <w:p>
      <w:pPr>
        <w:jc w:val="both"/>
        <w:rPr>
          <w:rFonts w:hint="default" w:ascii="Times New Roman" w:hAnsi="Times New Roman" w:eastAsia="Arial"/>
          <w:b/>
          <w:sz w:val="32"/>
          <w:szCs w:val="32"/>
          <w:u w:val="single"/>
          <w:rtl w:val="0"/>
        </w:rPr>
      </w:pPr>
    </w:p>
    <w:p>
      <w:pPr>
        <w:jc w:val="both"/>
        <w:rPr>
          <w:rFonts w:hint="default" w:ascii="Times New Roman" w:hAnsi="Times New Roman" w:eastAsia="Arial" w:cs="Times New Roman"/>
          <w:b/>
          <w:sz w:val="32"/>
          <w:szCs w:val="32"/>
          <w:u w:val="single"/>
          <w:rtl w:val="0"/>
        </w:rPr>
      </w:pPr>
      <w:r>
        <w:rPr>
          <w:rFonts w:hint="default" w:ascii="Times New Roman" w:hAnsi="Times New Roman" w:eastAsia="Arial"/>
          <w:b/>
          <w:sz w:val="32"/>
          <w:szCs w:val="32"/>
          <w:u w:val="single"/>
          <w:rtl w:val="0"/>
        </w:rPr>
        <w:t>}</w:t>
      </w: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tl w:val="0"/>
        </w:rPr>
      </w:pPr>
    </w:p>
    <w:p>
      <w:pPr>
        <w:jc w:val="both"/>
        <w:rPr>
          <w:rFonts w:ascii="Arial" w:hAnsi="Arial" w:eastAsia="Arial" w:cs="Arial"/>
          <w:b/>
          <w:sz w:val="36"/>
          <w:szCs w:val="36"/>
          <w:u w:val="single"/>
        </w:rPr>
      </w:pPr>
      <w:r>
        <w:rPr>
          <w:rFonts w:ascii="Arial" w:hAnsi="Arial" w:eastAsia="Arial" w:cs="Arial"/>
          <w:b/>
          <w:sz w:val="36"/>
          <w:szCs w:val="36"/>
          <w:u w:val="single"/>
          <w:rtl w:val="0"/>
        </w:rPr>
        <w:t>PULSE RATE SENSOR:-</w:t>
      </w:r>
    </w:p>
    <w:p>
      <w:pPr>
        <w:jc w:val="both"/>
        <w:rPr>
          <w:rFonts w:ascii="Arial" w:hAnsi="Arial" w:eastAsia="Arial" w:cs="Arial"/>
          <w:b/>
          <w:sz w:val="36"/>
          <w:szCs w:val="36"/>
          <w:u w:val="single"/>
        </w:rPr>
      </w:pPr>
      <w:r>
        <w:rPr>
          <w:rFonts w:ascii="Arial" w:hAnsi="Arial" w:eastAsia="Arial" w:cs="Arial"/>
          <w:b/>
          <w:sz w:val="36"/>
          <w:szCs w:val="36"/>
          <w:u w:val="single"/>
          <w:rtl w:val="0"/>
        </w:rPr>
        <w:t>MAX30102:-</w:t>
      </w:r>
    </w:p>
    <w:p>
      <w:pPr>
        <w:jc w:val="both"/>
        <w:rPr>
          <w:rFonts w:ascii="Arial" w:hAnsi="Arial" w:eastAsia="Arial" w:cs="Arial"/>
          <w:b/>
          <w:sz w:val="36"/>
          <w:szCs w:val="36"/>
          <w:u w:val="single"/>
        </w:rPr>
      </w:pPr>
    </w:p>
    <w:p>
      <w:pPr>
        <w:keepNext w:val="0"/>
        <w:keepLines w:val="0"/>
        <w:widowControl/>
        <w:jc w:val="left"/>
        <w:rPr>
          <w:color w:val="000000"/>
          <w:sz w:val="36"/>
          <w:szCs w:val="36"/>
          <w:u w:val="single"/>
        </w:rPr>
      </w:pPr>
      <w:r>
        <w:rPr>
          <w:rFonts w:ascii="Arial" w:hAnsi="Arial" w:eastAsia="Arial" w:cs="Arial"/>
          <w:b/>
          <w:color w:val="000000"/>
          <w:sz w:val="36"/>
          <w:szCs w:val="36"/>
          <w:u w:val="single"/>
          <w:rtl w:val="0"/>
        </w:rPr>
        <w:t xml:space="preserve">Benefits and Features </w:t>
      </w:r>
    </w:p>
    <w:p>
      <w:pPr>
        <w:jc w:val="both"/>
        <w:rPr>
          <w:rFonts w:ascii="Arial" w:hAnsi="Arial" w:eastAsia="Arial" w:cs="Arial"/>
          <w:b/>
          <w:sz w:val="32"/>
          <w:szCs w:val="32"/>
          <w:u w:val="single"/>
        </w:rPr>
      </w:pPr>
    </w:p>
    <w:p>
      <w:pPr>
        <w:keepNext w:val="0"/>
        <w:keepLines w:val="0"/>
        <w:widowControl/>
        <w:jc w:val="left"/>
        <w:rPr>
          <w:sz w:val="32"/>
          <w:szCs w:val="32"/>
        </w:rPr>
      </w:pPr>
      <w:r>
        <w:rPr>
          <w:rFonts w:ascii="Arial" w:hAnsi="Arial" w:eastAsia="Arial" w:cs="Arial"/>
          <w:color w:val="231F20"/>
          <w:sz w:val="32"/>
          <w:szCs w:val="32"/>
          <w:rtl w:val="0"/>
        </w:rPr>
        <w:t xml:space="preserve">● </w:t>
      </w:r>
      <w:r>
        <w:rPr>
          <w:rFonts w:ascii="ArialMT" w:hAnsi="ArialMT" w:eastAsia="ArialMT" w:cs="ArialMT"/>
          <w:color w:val="231F20"/>
          <w:sz w:val="32"/>
          <w:szCs w:val="32"/>
          <w:rtl w:val="0"/>
        </w:rPr>
        <w:t xml:space="preserve">Heart-Rate Monitor and Pulse Oximeter Sensor in LED Reflective Solution </w:t>
      </w:r>
    </w:p>
    <w:p>
      <w:pPr>
        <w:keepNext w:val="0"/>
        <w:keepLines w:val="0"/>
        <w:widowControl/>
        <w:jc w:val="left"/>
        <w:rPr>
          <w:sz w:val="32"/>
          <w:szCs w:val="32"/>
        </w:rPr>
      </w:pPr>
      <w:r>
        <w:rPr>
          <w:rFonts w:ascii="Arial" w:hAnsi="Arial" w:eastAsia="Arial" w:cs="Arial"/>
          <w:color w:val="231F20"/>
          <w:sz w:val="32"/>
          <w:szCs w:val="32"/>
          <w:rtl w:val="0"/>
        </w:rPr>
        <w:t xml:space="preserve">● </w:t>
      </w:r>
      <w:r>
        <w:rPr>
          <w:rFonts w:ascii="ArialMT" w:hAnsi="ArialMT" w:eastAsia="ArialMT" w:cs="ArialMT"/>
          <w:color w:val="231F20"/>
          <w:sz w:val="32"/>
          <w:szCs w:val="32"/>
          <w:rtl w:val="0"/>
        </w:rPr>
        <w:t xml:space="preserve">Tiny 5.6mm x 3.3mm x 1.55mm 14-Pin Optical Module </w:t>
      </w:r>
    </w:p>
    <w:p>
      <w:pPr>
        <w:keepNext w:val="0"/>
        <w:keepLines w:val="0"/>
        <w:widowControl/>
        <w:ind w:firstLine="320"/>
        <w:jc w:val="left"/>
        <w:rPr>
          <w:sz w:val="32"/>
          <w:szCs w:val="32"/>
        </w:rPr>
      </w:pPr>
      <w:r>
        <w:rPr>
          <w:rFonts w:ascii="ArialMT" w:hAnsi="ArialMT" w:eastAsia="ArialMT" w:cs="ArialMT"/>
          <w:color w:val="231F20"/>
          <w:sz w:val="32"/>
          <w:szCs w:val="32"/>
          <w:rtl w:val="0"/>
        </w:rPr>
        <w:t xml:space="preserve">• Integrated Cover Glass for Optimal, Robust </w:t>
      </w:r>
    </w:p>
    <w:p>
      <w:pPr>
        <w:keepNext w:val="0"/>
        <w:keepLines w:val="0"/>
        <w:widowControl/>
        <w:ind w:firstLine="560"/>
        <w:jc w:val="left"/>
        <w:rPr>
          <w:sz w:val="32"/>
          <w:szCs w:val="32"/>
        </w:rPr>
      </w:pPr>
      <w:r>
        <w:rPr>
          <w:rFonts w:ascii="ArialMT" w:hAnsi="ArialMT" w:eastAsia="ArialMT" w:cs="ArialMT"/>
          <w:color w:val="231F20"/>
          <w:sz w:val="28"/>
          <w:szCs w:val="28"/>
          <w:rtl w:val="0"/>
        </w:rPr>
        <w:t>Performance</w:t>
      </w:r>
      <w:r>
        <w:rPr>
          <w:rFonts w:ascii="ArialMT" w:hAnsi="ArialMT" w:eastAsia="ArialMT" w:cs="ArialMT"/>
          <w:color w:val="231F20"/>
          <w:sz w:val="32"/>
          <w:szCs w:val="32"/>
          <w:rtl w:val="0"/>
        </w:rPr>
        <w:t xml:space="preserve"> </w:t>
      </w:r>
    </w:p>
    <w:p>
      <w:pPr>
        <w:keepNext w:val="0"/>
        <w:keepLines w:val="0"/>
        <w:widowControl/>
        <w:jc w:val="left"/>
        <w:rPr>
          <w:sz w:val="32"/>
          <w:szCs w:val="32"/>
        </w:rPr>
      </w:pPr>
      <w:r>
        <w:rPr>
          <w:rFonts w:ascii="Arial" w:hAnsi="Arial" w:eastAsia="Arial" w:cs="Arial"/>
          <w:color w:val="231F20"/>
          <w:sz w:val="32"/>
          <w:szCs w:val="32"/>
          <w:rtl w:val="0"/>
        </w:rPr>
        <w:t xml:space="preserve">● </w:t>
      </w:r>
      <w:r>
        <w:rPr>
          <w:rFonts w:ascii="ArialMT" w:hAnsi="ArialMT" w:eastAsia="ArialMT" w:cs="ArialMT"/>
          <w:color w:val="231F20"/>
          <w:sz w:val="32"/>
          <w:szCs w:val="32"/>
          <w:rtl w:val="0"/>
        </w:rPr>
        <w:t xml:space="preserve">Ultra-Low Power Operation for Mobile Devices </w:t>
      </w:r>
    </w:p>
    <w:p>
      <w:pPr>
        <w:keepNext w:val="0"/>
        <w:keepLines w:val="0"/>
        <w:widowControl/>
        <w:ind w:firstLine="320"/>
        <w:jc w:val="left"/>
        <w:rPr>
          <w:sz w:val="32"/>
          <w:szCs w:val="32"/>
        </w:rPr>
      </w:pPr>
      <w:r>
        <w:rPr>
          <w:rFonts w:ascii="ArialMT" w:hAnsi="ArialMT" w:eastAsia="ArialMT" w:cs="ArialMT"/>
          <w:color w:val="231F20"/>
          <w:sz w:val="32"/>
          <w:szCs w:val="32"/>
          <w:rtl w:val="0"/>
        </w:rPr>
        <w:t xml:space="preserve">• Programmable Sample Rate and LED Current for </w:t>
      </w:r>
    </w:p>
    <w:p>
      <w:pPr>
        <w:keepNext w:val="0"/>
        <w:keepLines w:val="0"/>
        <w:widowControl/>
        <w:ind w:firstLine="480"/>
        <w:jc w:val="left"/>
        <w:rPr>
          <w:sz w:val="32"/>
          <w:szCs w:val="32"/>
        </w:rPr>
      </w:pPr>
      <w:r>
        <w:rPr>
          <w:rFonts w:ascii="ArialMT" w:hAnsi="ArialMT" w:eastAsia="ArialMT" w:cs="ArialMT"/>
          <w:color w:val="231F20"/>
          <w:sz w:val="32"/>
          <w:szCs w:val="32"/>
          <w:rtl w:val="0"/>
        </w:rPr>
        <w:t xml:space="preserve">Power Savings </w:t>
      </w:r>
    </w:p>
    <w:p>
      <w:pPr>
        <w:keepNext w:val="0"/>
        <w:keepLines w:val="0"/>
        <w:widowControl/>
        <w:ind w:firstLine="320"/>
        <w:jc w:val="left"/>
        <w:rPr>
          <w:sz w:val="32"/>
          <w:szCs w:val="32"/>
        </w:rPr>
      </w:pPr>
      <w:r>
        <w:rPr>
          <w:rFonts w:ascii="ArialMT" w:hAnsi="ArialMT" w:eastAsia="ArialMT" w:cs="ArialMT"/>
          <w:color w:val="231F20"/>
          <w:sz w:val="32"/>
          <w:szCs w:val="32"/>
          <w:rtl w:val="0"/>
        </w:rPr>
        <w:t xml:space="preserve">• Low-Power Heart-Rate Monitor (&lt; 1mW) </w:t>
      </w:r>
    </w:p>
    <w:p>
      <w:pPr>
        <w:keepNext w:val="0"/>
        <w:keepLines w:val="0"/>
        <w:widowControl/>
        <w:ind w:firstLine="320"/>
        <w:jc w:val="left"/>
        <w:rPr>
          <w:sz w:val="32"/>
          <w:szCs w:val="32"/>
        </w:rPr>
      </w:pPr>
      <w:r>
        <w:rPr>
          <w:rFonts w:ascii="ArialMT" w:hAnsi="ArialMT" w:eastAsia="ArialMT" w:cs="ArialMT"/>
          <w:color w:val="231F20"/>
          <w:sz w:val="32"/>
          <w:szCs w:val="32"/>
          <w:rtl w:val="0"/>
        </w:rPr>
        <w:t xml:space="preserve">• Ultra-Low Shutdown Current (0.7µA, typ) </w:t>
      </w:r>
    </w:p>
    <w:p>
      <w:pPr>
        <w:keepNext w:val="0"/>
        <w:keepLines w:val="0"/>
        <w:widowControl/>
        <w:jc w:val="left"/>
        <w:rPr>
          <w:sz w:val="32"/>
          <w:szCs w:val="32"/>
        </w:rPr>
      </w:pPr>
      <w:r>
        <w:rPr>
          <w:rFonts w:ascii="Arial" w:hAnsi="Arial" w:eastAsia="Arial" w:cs="Arial"/>
          <w:color w:val="231F20"/>
          <w:sz w:val="32"/>
          <w:szCs w:val="32"/>
          <w:rtl w:val="0"/>
        </w:rPr>
        <w:t xml:space="preserve">● </w:t>
      </w:r>
      <w:r>
        <w:rPr>
          <w:rFonts w:ascii="ArialMT" w:hAnsi="ArialMT" w:eastAsia="ArialMT" w:cs="ArialMT"/>
          <w:color w:val="231F20"/>
          <w:sz w:val="32"/>
          <w:szCs w:val="32"/>
          <w:rtl w:val="0"/>
        </w:rPr>
        <w:t xml:space="preserve">Fast Data Output Capability </w:t>
      </w:r>
    </w:p>
    <w:p>
      <w:pPr>
        <w:keepNext w:val="0"/>
        <w:keepLines w:val="0"/>
        <w:widowControl/>
        <w:ind w:firstLine="320"/>
        <w:jc w:val="left"/>
        <w:rPr>
          <w:sz w:val="32"/>
          <w:szCs w:val="32"/>
        </w:rPr>
      </w:pPr>
      <w:r>
        <w:rPr>
          <w:rFonts w:ascii="ArialMT" w:hAnsi="ArialMT" w:eastAsia="ArialMT" w:cs="ArialMT"/>
          <w:color w:val="231F20"/>
          <w:sz w:val="32"/>
          <w:szCs w:val="32"/>
          <w:rtl w:val="0"/>
        </w:rPr>
        <w:t xml:space="preserve">• High Sample Rates </w:t>
      </w:r>
    </w:p>
    <w:p>
      <w:pPr>
        <w:keepNext w:val="0"/>
        <w:keepLines w:val="0"/>
        <w:widowControl/>
        <w:jc w:val="left"/>
        <w:rPr>
          <w:sz w:val="32"/>
          <w:szCs w:val="32"/>
        </w:rPr>
      </w:pPr>
      <w:r>
        <w:rPr>
          <w:rFonts w:ascii="Arial" w:hAnsi="Arial" w:eastAsia="Arial" w:cs="Arial"/>
          <w:color w:val="231F20"/>
          <w:sz w:val="32"/>
          <w:szCs w:val="32"/>
          <w:rtl w:val="0"/>
        </w:rPr>
        <w:t xml:space="preserve">● </w:t>
      </w:r>
      <w:r>
        <w:rPr>
          <w:rFonts w:ascii="ArialMT" w:hAnsi="ArialMT" w:eastAsia="ArialMT" w:cs="ArialMT"/>
          <w:color w:val="231F20"/>
          <w:sz w:val="32"/>
          <w:szCs w:val="32"/>
          <w:rtl w:val="0"/>
        </w:rPr>
        <w:t xml:space="preserve">Robust Motion Artifact Resilience </w:t>
      </w:r>
    </w:p>
    <w:p>
      <w:pPr>
        <w:keepNext w:val="0"/>
        <w:keepLines w:val="0"/>
        <w:widowControl/>
        <w:ind w:firstLine="320"/>
        <w:jc w:val="left"/>
        <w:rPr>
          <w:sz w:val="32"/>
          <w:szCs w:val="32"/>
        </w:rPr>
      </w:pPr>
      <w:r>
        <w:rPr>
          <w:rFonts w:ascii="ArialMT" w:hAnsi="ArialMT" w:eastAsia="ArialMT" w:cs="ArialMT"/>
          <w:color w:val="231F20"/>
          <w:sz w:val="32"/>
          <w:szCs w:val="32"/>
          <w:rtl w:val="0"/>
        </w:rPr>
        <w:t xml:space="preserve">• High SNR </w:t>
      </w:r>
    </w:p>
    <w:p>
      <w:pPr>
        <w:keepNext w:val="0"/>
        <w:keepLines w:val="0"/>
        <w:widowControl/>
        <w:jc w:val="left"/>
        <w:rPr>
          <w:rFonts w:ascii="ArialMT" w:hAnsi="ArialMT" w:eastAsia="ArialMT" w:cs="ArialMT"/>
          <w:color w:val="231F20"/>
          <w:sz w:val="32"/>
          <w:szCs w:val="32"/>
        </w:rPr>
      </w:pPr>
      <w:r>
        <w:rPr>
          <w:rFonts w:ascii="Arial" w:hAnsi="Arial" w:eastAsia="Arial" w:cs="Arial"/>
          <w:color w:val="231F20"/>
          <w:sz w:val="32"/>
          <w:szCs w:val="32"/>
          <w:rtl w:val="0"/>
        </w:rPr>
        <w:t xml:space="preserve">● </w:t>
      </w:r>
      <w:r>
        <w:rPr>
          <w:rFonts w:ascii="ArialMT" w:hAnsi="ArialMT" w:eastAsia="ArialMT" w:cs="ArialMT"/>
          <w:color w:val="231F20"/>
          <w:sz w:val="32"/>
          <w:szCs w:val="32"/>
          <w:rtl w:val="0"/>
        </w:rPr>
        <w:t>-40°C to +85°C Operating Temperature Range</w:t>
      </w:r>
    </w:p>
    <w:p>
      <w:pPr>
        <w:keepNext w:val="0"/>
        <w:keepLines w:val="0"/>
        <w:widowControl/>
        <w:jc w:val="left"/>
        <w:rPr>
          <w:rFonts w:ascii="Arial" w:hAnsi="Arial" w:eastAsia="Arial" w:cs="Arial"/>
          <w:color w:val="000000"/>
          <w:sz w:val="36"/>
          <w:szCs w:val="36"/>
          <w:u w:val="single"/>
        </w:rPr>
      </w:pPr>
    </w:p>
    <w:p>
      <w:pPr>
        <w:keepNext w:val="0"/>
        <w:keepLines w:val="0"/>
        <w:widowControl/>
        <w:jc w:val="left"/>
        <w:rPr>
          <w:rFonts w:ascii="Arial" w:hAnsi="Arial" w:eastAsia="Arial" w:cs="Arial"/>
          <w:b/>
          <w:color w:val="000000"/>
          <w:sz w:val="36"/>
          <w:szCs w:val="36"/>
          <w:u w:val="single"/>
        </w:rPr>
      </w:pPr>
      <w:r>
        <w:rPr>
          <w:rFonts w:ascii="Arial" w:hAnsi="Arial" w:eastAsia="Arial" w:cs="Arial"/>
          <w:b/>
          <w:color w:val="000000"/>
          <w:sz w:val="36"/>
          <w:szCs w:val="36"/>
          <w:u w:val="single"/>
          <w:rtl w:val="0"/>
        </w:rPr>
        <w:t xml:space="preserve">Applications </w:t>
      </w:r>
    </w:p>
    <w:p>
      <w:pPr>
        <w:keepNext w:val="0"/>
        <w:keepLines w:val="0"/>
        <w:widowControl/>
        <w:jc w:val="left"/>
        <w:rPr>
          <w:rFonts w:ascii="Arial" w:hAnsi="Arial" w:eastAsia="Arial" w:cs="Arial"/>
          <w:sz w:val="32"/>
          <w:szCs w:val="32"/>
        </w:rPr>
      </w:pPr>
      <w:r>
        <w:rPr>
          <w:rFonts w:ascii="Arial" w:hAnsi="Arial" w:eastAsia="Arial" w:cs="Arial"/>
          <w:color w:val="231F20"/>
          <w:sz w:val="32"/>
          <w:szCs w:val="32"/>
          <w:rtl w:val="0"/>
        </w:rPr>
        <w:t xml:space="preserve">● Wearable Devices </w:t>
      </w:r>
    </w:p>
    <w:p>
      <w:pPr>
        <w:keepNext w:val="0"/>
        <w:keepLines w:val="0"/>
        <w:widowControl/>
        <w:jc w:val="left"/>
        <w:rPr>
          <w:rFonts w:ascii="Arial" w:hAnsi="Arial" w:eastAsia="Arial" w:cs="Arial"/>
          <w:sz w:val="32"/>
          <w:szCs w:val="32"/>
        </w:rPr>
      </w:pPr>
      <w:r>
        <w:rPr>
          <w:rFonts w:ascii="Arial" w:hAnsi="Arial" w:eastAsia="Arial" w:cs="Arial"/>
          <w:color w:val="231F20"/>
          <w:sz w:val="32"/>
          <w:szCs w:val="32"/>
          <w:rtl w:val="0"/>
        </w:rPr>
        <w:t xml:space="preserve">● Fitness Assistant Devices </w:t>
      </w:r>
    </w:p>
    <w:p>
      <w:pPr>
        <w:keepNext w:val="0"/>
        <w:keepLines w:val="0"/>
        <w:widowControl/>
        <w:jc w:val="left"/>
        <w:rPr>
          <w:rFonts w:ascii="Arial" w:hAnsi="Arial" w:eastAsia="Arial" w:cs="Arial"/>
          <w:sz w:val="32"/>
          <w:szCs w:val="32"/>
        </w:rPr>
      </w:pPr>
      <w:r>
        <w:rPr>
          <w:rFonts w:ascii="Arial" w:hAnsi="Arial" w:eastAsia="Arial" w:cs="Arial"/>
          <w:color w:val="231F20"/>
          <w:sz w:val="32"/>
          <w:szCs w:val="32"/>
          <w:rtl w:val="0"/>
        </w:rPr>
        <w:t xml:space="preserve">● Smartphones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Tablets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Georgia" w:hAnsi="Georgia" w:eastAsia="Georgia" w:cs="Georgia"/>
          <w:b/>
          <w:i w:val="0"/>
          <w:smallCaps w:val="0"/>
          <w:strike w:val="0"/>
          <w:color w:val="000000"/>
          <w:sz w:val="36"/>
          <w:szCs w:val="36"/>
          <w:u w:val="single"/>
          <w:shd w:val="clear" w:fill="auto"/>
          <w:vertAlign w:val="baseline"/>
        </w:rPr>
      </w:pPr>
      <w:r>
        <w:rPr>
          <w:rFonts w:ascii="Georgia" w:hAnsi="Georgia" w:eastAsia="Georgia" w:cs="Georgia"/>
          <w:b/>
          <w:i w:val="0"/>
          <w:smallCaps w:val="0"/>
          <w:strike w:val="0"/>
          <w:color w:val="000000"/>
          <w:sz w:val="36"/>
          <w:szCs w:val="36"/>
          <w:u w:val="single"/>
          <w:shd w:val="clear" w:fill="auto"/>
          <w:vertAlign w:val="baseline"/>
          <w:rtl w:val="0"/>
        </w:rPr>
        <w:t>Pin description: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val="0"/>
          <w:i w:val="0"/>
          <w:smallCaps w:val="0"/>
          <w:strike w:val="0"/>
          <w:color w:val="000000"/>
          <w:sz w:val="32"/>
          <w:szCs w:val="32"/>
          <w:u w:val="none"/>
          <w:shd w:val="clear" w:fill="auto"/>
          <w:vertAlign w:val="baseline"/>
        </w:rPr>
      </w:pPr>
      <w:r>
        <w:rPr>
          <w:rFonts w:ascii="Times New Roman" w:hAnsi="Times New Roman" w:eastAsia="Times New Roman" w:cs="Times New Roman"/>
          <w:b w:val="0"/>
          <w:i w:val="0"/>
          <w:smallCaps w:val="0"/>
          <w:strike w:val="0"/>
          <w:color w:val="000000"/>
          <w:sz w:val="36"/>
          <w:szCs w:val="36"/>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VIN</w:t>
      </w:r>
      <w:r>
        <w:rPr>
          <w:rFonts w:ascii="Arial" w:hAnsi="Arial" w:eastAsia="Arial" w:cs="Arial"/>
          <w:b w:val="0"/>
          <w:i w:val="0"/>
          <w:smallCaps w:val="0"/>
          <w:strike w:val="0"/>
          <w:color w:val="000000"/>
          <w:sz w:val="32"/>
          <w:szCs w:val="32"/>
          <w:u w:val="none"/>
          <w:shd w:val="clear" w:fill="auto"/>
          <w:vertAlign w:val="baseline"/>
          <w:rtl w:val="0"/>
        </w:rPr>
        <w:t>: main power supply input, 1.8V~5V</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3-bit pad:</w:t>
      </w:r>
      <w:r>
        <w:rPr>
          <w:rFonts w:ascii="Arial" w:hAnsi="Arial" w:eastAsia="Arial" w:cs="Arial"/>
          <w:b w:val="0"/>
          <w:i w:val="0"/>
          <w:smallCaps w:val="0"/>
          <w:strike w:val="0"/>
          <w:color w:val="000000"/>
          <w:sz w:val="32"/>
          <w:szCs w:val="32"/>
          <w:u w:val="none"/>
          <w:shd w:val="clear" w:fill="auto"/>
          <w:vertAlign w:val="baseline"/>
          <w:rtl w:val="0"/>
        </w:rPr>
        <w:t xml:space="preserve"> selects the pull-up level of the bus, depending      on the pin master voltage, optional 1.8V or 3.3V end (this end contains 3.3V and above)</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SCL:</w:t>
      </w:r>
      <w:r>
        <w:rPr>
          <w:rFonts w:ascii="Arial" w:hAnsi="Arial" w:eastAsia="Arial" w:cs="Arial"/>
          <w:b w:val="0"/>
          <w:i w:val="0"/>
          <w:smallCaps w:val="0"/>
          <w:strike w:val="0"/>
          <w:color w:val="000000"/>
          <w:sz w:val="32"/>
          <w:szCs w:val="32"/>
          <w:u w:val="none"/>
          <w:shd w:val="clear" w:fill="auto"/>
          <w:vertAlign w:val="baseline"/>
          <w:rtl w:val="0"/>
        </w:rPr>
        <w:t xml:space="preserve"> the clock connected to the I2C bus</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SDA:</w:t>
      </w:r>
      <w:r>
        <w:rPr>
          <w:rFonts w:ascii="Arial" w:hAnsi="Arial" w:eastAsia="Arial" w:cs="Arial"/>
          <w:b w:val="0"/>
          <w:i w:val="0"/>
          <w:smallCaps w:val="0"/>
          <w:strike w:val="0"/>
          <w:color w:val="000000"/>
          <w:sz w:val="32"/>
          <w:szCs w:val="32"/>
          <w:u w:val="none"/>
          <w:shd w:val="clear" w:fill="auto"/>
          <w:vertAlign w:val="baseline"/>
          <w:rtl w:val="0"/>
        </w:rPr>
        <w:t xml:space="preserve"> data connected to the I2C bus</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 xml:space="preserve">INT: </w:t>
      </w:r>
      <w:r>
        <w:rPr>
          <w:rFonts w:ascii="Arial" w:hAnsi="Arial" w:eastAsia="Arial" w:cs="Arial"/>
          <w:b w:val="0"/>
          <w:i w:val="0"/>
          <w:smallCaps w:val="0"/>
          <w:strike w:val="0"/>
          <w:color w:val="000000"/>
          <w:sz w:val="32"/>
          <w:szCs w:val="32"/>
          <w:u w:val="none"/>
          <w:shd w:val="clear" w:fill="auto"/>
          <w:vertAlign w:val="baseline"/>
          <w:rtl w:val="0"/>
        </w:rPr>
        <w:t>interrupt pin of the MAX30102 chip</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RD:</w:t>
      </w:r>
      <w:r>
        <w:rPr>
          <w:rFonts w:ascii="Arial" w:hAnsi="Arial" w:eastAsia="Arial" w:cs="Arial"/>
          <w:b w:val="0"/>
          <w:i w:val="0"/>
          <w:smallCaps w:val="0"/>
          <w:strike w:val="0"/>
          <w:color w:val="000000"/>
          <w:sz w:val="32"/>
          <w:szCs w:val="32"/>
          <w:u w:val="none"/>
          <w:shd w:val="clear" w:fill="auto"/>
          <w:vertAlign w:val="baseline"/>
          <w:rtl w:val="0"/>
        </w:rPr>
        <w:t xml:space="preserve"> RED LED ground terminal of MAX30102 chip, generally not connected</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IRD:</w:t>
      </w:r>
      <w:r>
        <w:rPr>
          <w:rFonts w:ascii="Arial" w:hAnsi="Arial" w:eastAsia="Arial" w:cs="Arial"/>
          <w:b w:val="0"/>
          <w:i w:val="0"/>
          <w:smallCaps w:val="0"/>
          <w:strike w:val="0"/>
          <w:color w:val="000000"/>
          <w:sz w:val="32"/>
          <w:szCs w:val="32"/>
          <w:u w:val="none"/>
          <w:shd w:val="clear" w:fill="auto"/>
          <w:vertAlign w:val="baseline"/>
          <w:rtl w:val="0"/>
        </w:rPr>
        <w:t xml:space="preserve"> the IR LED ground of the MAX30102 chip is generally not connected</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i w:val="0"/>
          <w:smallCaps w:val="0"/>
          <w:strike w:val="0"/>
          <w:color w:val="000000"/>
          <w:sz w:val="32"/>
          <w:szCs w:val="32"/>
          <w:u w:val="single"/>
          <w:shd w:val="clear" w:fill="auto"/>
          <w:vertAlign w:val="baseline"/>
          <w:rtl w:val="0"/>
        </w:rPr>
        <w:t>GND:</w:t>
      </w:r>
      <w:r>
        <w:rPr>
          <w:rFonts w:ascii="Arial" w:hAnsi="Arial" w:eastAsia="Arial" w:cs="Arial"/>
          <w:b w:val="0"/>
          <w:i w:val="0"/>
          <w:smallCaps w:val="0"/>
          <w:strike w:val="0"/>
          <w:color w:val="000000"/>
          <w:sz w:val="32"/>
          <w:szCs w:val="32"/>
          <w:u w:val="none"/>
          <w:shd w:val="clear" w:fill="auto"/>
          <w:vertAlign w:val="baseline"/>
          <w:rtl w:val="0"/>
        </w:rPr>
        <w:t xml:space="preserve"> ground wire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i w:val="0"/>
          <w:smallCaps w:val="0"/>
          <w:strike w:val="0"/>
          <w:color w:val="000000"/>
          <w:sz w:val="36"/>
          <w:szCs w:val="36"/>
          <w:u w:val="singl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val="0"/>
          <w:i w:val="0"/>
          <w:smallCaps w:val="0"/>
          <w:strike w:val="0"/>
          <w:color w:val="000000"/>
          <w:sz w:val="36"/>
          <w:szCs w:val="36"/>
          <w:u w:val="single"/>
          <w:shd w:val="clear" w:fill="auto"/>
          <w:vertAlign w:val="baseline"/>
        </w:rPr>
      </w:pPr>
      <w:r>
        <w:rPr>
          <w:rFonts w:ascii="Arial" w:hAnsi="Arial" w:eastAsia="Arial" w:cs="Arial"/>
          <w:b/>
          <w:i w:val="0"/>
          <w:smallCaps w:val="0"/>
          <w:strike w:val="0"/>
          <w:color w:val="000000"/>
          <w:sz w:val="36"/>
          <w:szCs w:val="36"/>
          <w:u w:val="single"/>
          <w:shd w:val="clear" w:fill="auto"/>
          <w:vertAlign w:val="baseline"/>
          <w:rtl w:val="0"/>
        </w:rPr>
        <w:t>Principle description: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i w:val="0"/>
          <w:smallCaps w:val="0"/>
          <w:strike w:val="0"/>
          <w:color w:val="000000"/>
          <w:sz w:val="32"/>
          <w:szCs w:val="32"/>
          <w:u w:val="single"/>
          <w:shd w:val="clear" w:fill="auto"/>
          <w:vertAlign w:val="baseline"/>
        </w:rPr>
      </w:pPr>
      <w:r>
        <w:rPr>
          <w:rFonts w:ascii="Arial" w:hAnsi="Arial" w:eastAsia="Arial" w:cs="Arial"/>
          <w:b/>
          <w:i w:val="0"/>
          <w:smallCaps w:val="0"/>
          <w:strike w:val="0"/>
          <w:color w:val="000000"/>
          <w:sz w:val="32"/>
          <w:szCs w:val="32"/>
          <w:u w:val="single"/>
          <w:shd w:val="clear" w:fill="auto"/>
          <w:vertAlign w:val="baseline"/>
          <w:rtl w:val="0"/>
        </w:rPr>
        <w:t>Photodissolution method: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val="0"/>
          <w:i w:val="0"/>
          <w:smallCaps w:val="0"/>
          <w:strike w:val="0"/>
          <w:color w:val="000000"/>
          <w:sz w:val="32"/>
          <w:szCs w:val="32"/>
          <w:u w:val="none"/>
          <w:shd w:val="clear" w:fill="auto"/>
          <w:vertAlign w:val="baseline"/>
        </w:rPr>
      </w:pPr>
      <w:r>
        <w:rPr>
          <w:rFonts w:ascii="Arial" w:hAnsi="Arial" w:eastAsia="Arial" w:cs="Arial"/>
          <w:b w:val="0"/>
          <w:i w:val="0"/>
          <w:smallCaps w:val="0"/>
          <w:strike w:val="0"/>
          <w:color w:val="000000"/>
          <w:sz w:val="32"/>
          <w:szCs w:val="32"/>
          <w:u w:val="single"/>
          <w:shd w:val="clear" w:fill="auto"/>
          <w:vertAlign w:val="baseline"/>
          <w:rtl w:val="0"/>
        </w:rPr>
        <w:br w:type="textWrapping"/>
      </w:r>
      <w:r>
        <w:rPr>
          <w:rFonts w:ascii="Arial" w:hAnsi="Arial" w:eastAsia="Arial" w:cs="Arial"/>
          <w:b w:val="0"/>
          <w:i w:val="0"/>
          <w:smallCaps w:val="0"/>
          <w:strike w:val="0"/>
          <w:color w:val="000000"/>
          <w:sz w:val="32"/>
          <w:szCs w:val="32"/>
          <w:u w:val="none"/>
          <w:shd w:val="clear" w:fill="auto"/>
          <w:vertAlign w:val="baseline"/>
          <w:rtl w:val="0"/>
        </w:rPr>
        <w:t>The measurement of pulse and blood oxygen saturation is performed by using human tissue to cause different light transmittance when the blood vessel beats.</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val="0"/>
          <w:i w:val="0"/>
          <w:smallCaps w:val="0"/>
          <w:strike w:val="0"/>
          <w:color w:val="000000"/>
          <w:sz w:val="32"/>
          <w:szCs w:val="32"/>
          <w:u w:val="none"/>
          <w:shd w:val="clear" w:fill="auto"/>
          <w:vertAlign w:val="baseline"/>
          <w:rtl w:val="0"/>
        </w:rPr>
        <w:t>Light source:</w:t>
      </w:r>
      <w:r>
        <w:rPr>
          <w:rFonts w:ascii="Arial" w:hAnsi="Arial" w:eastAsia="Arial" w:cs="Arial"/>
          <w:b w:val="0"/>
          <w:i w:val="0"/>
          <w:smallCaps w:val="0"/>
          <w:strike w:val="0"/>
          <w:color w:val="000000"/>
          <w:sz w:val="32"/>
          <w:szCs w:val="32"/>
          <w:u w:val="none"/>
          <w:shd w:val="clear" w:fill="auto"/>
          <w:vertAlign w:val="baseline"/>
          <w:rtl w:val="0"/>
        </w:rPr>
        <w:br w:type="textWrapping"/>
      </w:r>
      <w:r>
        <w:rPr>
          <w:rFonts w:ascii="Arial" w:hAnsi="Arial" w:eastAsia="Arial" w:cs="Arial"/>
          <w:b w:val="0"/>
          <w:i w:val="0"/>
          <w:smallCaps w:val="0"/>
          <w:strike w:val="0"/>
          <w:color w:val="000000"/>
          <w:sz w:val="32"/>
          <w:szCs w:val="32"/>
          <w:u w:val="none"/>
          <w:shd w:val="clear" w:fill="auto"/>
          <w:vertAlign w:val="baseline"/>
          <w:rtl w:val="0"/>
        </w:rPr>
        <w:t>A specific wavelength of light-emitting diode selective for oxyhemoglobin (HbO2) and hemoglobin (Hb) in arterial blood.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i w:val="0"/>
          <w:smallCaps w:val="0"/>
          <w:strike w:val="0"/>
          <w:color w:val="000000"/>
          <w:sz w:val="32"/>
          <w:szCs w:val="32"/>
          <w:u w:val="single"/>
          <w:shd w:val="clear" w:fill="auto"/>
          <w:vertAlign w:val="baseline"/>
        </w:rPr>
      </w:pPr>
      <w:r>
        <w:rPr>
          <w:rFonts w:ascii="Arial" w:hAnsi="Arial" w:eastAsia="Arial" w:cs="Arial"/>
          <w:b/>
          <w:i w:val="0"/>
          <w:smallCaps w:val="0"/>
          <w:strike w:val="0"/>
          <w:color w:val="000000"/>
          <w:sz w:val="32"/>
          <w:szCs w:val="32"/>
          <w:u w:val="single"/>
          <w:shd w:val="clear" w:fill="auto"/>
          <w:vertAlign w:val="baseline"/>
          <w:rtl w:val="0"/>
        </w:rPr>
        <w:t>Light transmittance is converted into an electrical signal: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val="0"/>
          <w:i w:val="0"/>
          <w:smallCaps w:val="0"/>
          <w:strike w:val="0"/>
          <w:color w:val="000000"/>
          <w:sz w:val="32"/>
          <w:szCs w:val="32"/>
          <w:u w:val="none"/>
          <w:shd w:val="clear" w:fill="auto"/>
          <w:vertAlign w:val="baseline"/>
        </w:rPr>
      </w:pPr>
      <w:r>
        <w:rPr>
          <w:rFonts w:ascii="Arial" w:hAnsi="Arial" w:eastAsia="Arial" w:cs="Arial"/>
          <w:b/>
          <w:i w:val="0"/>
          <w:smallCaps w:val="0"/>
          <w:strike w:val="0"/>
          <w:color w:val="000000"/>
          <w:sz w:val="32"/>
          <w:szCs w:val="32"/>
          <w:u w:val="single"/>
          <w:shd w:val="clear" w:fill="auto"/>
          <w:vertAlign w:val="baseline"/>
          <w:rtl w:val="0"/>
        </w:rPr>
        <w:br w:type="textWrapping"/>
      </w:r>
      <w:r>
        <w:rPr>
          <w:rFonts w:ascii="Arial" w:hAnsi="Arial" w:eastAsia="Arial" w:cs="Arial"/>
          <w:b w:val="0"/>
          <w:i w:val="0"/>
          <w:smallCaps w:val="0"/>
          <w:strike w:val="0"/>
          <w:color w:val="000000"/>
          <w:sz w:val="32"/>
          <w:szCs w:val="32"/>
          <w:u w:val="none"/>
          <w:shd w:val="clear" w:fill="auto"/>
          <w:vertAlign w:val="baseline"/>
          <w:rtl w:val="0"/>
        </w:rPr>
        <w:t>The change in the volume of the arterial pulsation causes the light transmittance of the light to change. At this time the light reflected by the human tissue is received by the photoelectric transducer, converted into an electrical signal, and amplified and output.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sz w:val="32"/>
          <w:szCs w:val="32"/>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sz w:val="32"/>
          <w:szCs w:val="32"/>
        </w:rPr>
      </w:pPr>
      <w:r>
        <w:rPr>
          <w:rFonts w:ascii="Arial" w:hAnsi="Arial" w:eastAsia="Arial" w:cs="Arial"/>
          <w:sz w:val="32"/>
          <w:szCs w:val="32"/>
          <w:rtl w:val="0"/>
        </w:rPr>
        <w:t>Why MAX30102 would be suitable as compared to other sensors?</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both"/>
        <w:rPr>
          <w:rFonts w:ascii="Arial" w:hAnsi="Arial" w:eastAsia="Arial" w:cs="Arial"/>
          <w:sz w:val="32"/>
          <w:szCs w:val="32"/>
          <w:u w:val="none"/>
        </w:rPr>
      </w:pPr>
      <w:r>
        <w:rPr>
          <w:rFonts w:ascii="Arial" w:hAnsi="Arial" w:eastAsia="Arial" w:cs="Arial"/>
          <w:sz w:val="32"/>
          <w:szCs w:val="32"/>
          <w:rtl w:val="0"/>
        </w:rPr>
        <w:t>The MAX30102 integrates red and IR LEDs to modulate LED pulses for oxygen saturation (SpO2) and heart rate measurements.</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both"/>
        <w:rPr>
          <w:rFonts w:ascii="Arial" w:hAnsi="Arial" w:eastAsia="Arial" w:cs="Arial"/>
          <w:sz w:val="32"/>
          <w:szCs w:val="32"/>
          <w:u w:val="none"/>
        </w:rPr>
      </w:pPr>
      <w:r>
        <w:rPr>
          <w:rFonts w:ascii="Arial" w:hAnsi="Arial" w:eastAsia="Arial" w:cs="Arial"/>
          <w:sz w:val="32"/>
          <w:szCs w:val="32"/>
          <w:rtl w:val="0"/>
        </w:rPr>
        <w:t>Space savings: Maintains a very small solution size without sacrificing optical or electrical performance; Integrates internal LEDs, photodetectors, optical elements, and low-noise electronics with ambient light rejection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SimSun" w:hAnsi="SimSun" w:eastAsia="SimSun" w:cs="SimSu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SimSun" w:hAnsi="SimSun" w:eastAsia="SimSun" w:cs="SimSu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SimSun" w:hAnsi="SimSun" w:eastAsia="SimSun" w:cs="SimSu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SimSun" w:hAnsi="SimSun" w:eastAsia="SimSun" w:cs="SimSu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SimSun" w:hAnsi="SimSun" w:eastAsia="SimSun" w:cs="SimSu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i w:val="0"/>
          <w:smallCaps w:val="0"/>
          <w:strike w:val="0"/>
          <w:color w:val="000000"/>
          <w:sz w:val="36"/>
          <w:szCs w:val="36"/>
          <w:u w:val="single"/>
          <w:shd w:val="clear" w:fill="auto"/>
          <w:vertAlign w:val="baseline"/>
        </w:rPr>
      </w:pPr>
      <w:r>
        <w:rPr>
          <w:rFonts w:ascii="Arial" w:hAnsi="Arial" w:eastAsia="Arial" w:cs="Arial"/>
          <w:b/>
          <w:i w:val="0"/>
          <w:smallCaps w:val="0"/>
          <w:strike w:val="0"/>
          <w:color w:val="000000"/>
          <w:sz w:val="36"/>
          <w:szCs w:val="36"/>
          <w:u w:val="single"/>
          <w:shd w:val="clear" w:fill="auto"/>
          <w:vertAlign w:val="baseline"/>
          <w:rtl w:val="0"/>
        </w:rPr>
        <w:t>MAX30102 WITH ARDUINO:-</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val="0"/>
          <w:i w:val="0"/>
          <w:smallCaps w:val="0"/>
          <w:strike w:val="0"/>
          <w:color w:val="000000"/>
          <w:sz w:val="32"/>
          <w:szCs w:val="32"/>
          <w:u w:val="none"/>
          <w:shd w:val="clear" w:fill="auto"/>
          <w:vertAlign w:val="baseline"/>
        </w:rPr>
      </w:pPr>
      <w:r>
        <w:rPr>
          <w:rFonts w:ascii="SimSun" w:hAnsi="SimSun" w:eastAsia="SimSun" w:cs="SimSun"/>
          <w:b w:val="0"/>
          <w:i w:val="0"/>
          <w:smallCaps w:val="0"/>
          <w:strike w:val="0"/>
          <w:color w:val="000000"/>
          <w:sz w:val="24"/>
          <w:szCs w:val="24"/>
          <w:u w:val="none"/>
          <w:shd w:val="clear" w:fill="auto"/>
          <w:vertAlign w:val="baseline"/>
        </w:rPr>
        <w:drawing>
          <wp:inline distT="0" distB="0" distL="114300" distR="114300">
            <wp:extent cx="6239510" cy="4992370"/>
            <wp:effectExtent l="0" t="0" r="0" b="0"/>
            <wp:docPr id="5" name="image2.jpg" descr="IMG_256"/>
            <wp:cNvGraphicFramePr/>
            <a:graphic xmlns:a="http://schemas.openxmlformats.org/drawingml/2006/main">
              <a:graphicData uri="http://schemas.openxmlformats.org/drawingml/2006/picture">
                <pic:pic xmlns:pic="http://schemas.openxmlformats.org/drawingml/2006/picture">
                  <pic:nvPicPr>
                    <pic:cNvPr id="5" name="image2.jpg" descr="IMG_256"/>
                    <pic:cNvPicPr preferRelativeResize="0"/>
                  </pic:nvPicPr>
                  <pic:blipFill>
                    <a:blip r:embed="rId13"/>
                    <a:srcRect/>
                    <a:stretch>
                      <a:fillRect/>
                    </a:stretch>
                  </pic:blipFill>
                  <pic:spPr>
                    <a:xfrm>
                      <a:off x="0" y="0"/>
                      <a:ext cx="6239510" cy="499237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sz w:val="36"/>
          <w:szCs w:val="36"/>
          <w:u w:val="single"/>
        </w:rPr>
      </w:pPr>
      <w:bookmarkStart w:id="0" w:name="_heading=h.gjdgxs" w:colFirst="0" w:colLast="0"/>
      <w:bookmarkEnd w:id="0"/>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Arial" w:hAnsi="Arial" w:eastAsia="Arial" w:cs="Arial"/>
          <w:b/>
          <w:i w:val="0"/>
          <w:smallCaps w:val="0"/>
          <w:strike w:val="0"/>
          <w:color w:val="000000"/>
          <w:sz w:val="36"/>
          <w:szCs w:val="36"/>
          <w:u w:val="single"/>
          <w:shd w:val="clear" w:fill="auto"/>
          <w:vertAlign w:val="baseline"/>
        </w:rPr>
      </w:pPr>
      <w:bookmarkStart w:id="1" w:name="_heading=h.dauu8vdwxywe" w:colFirst="0" w:colLast="0"/>
      <w:bookmarkEnd w:id="1"/>
      <w:r>
        <w:rPr>
          <w:rFonts w:ascii="Arial" w:hAnsi="Arial" w:eastAsia="Arial" w:cs="Arial"/>
          <w:b/>
          <w:i w:val="0"/>
          <w:smallCaps w:val="0"/>
          <w:strike w:val="0"/>
          <w:color w:val="000000"/>
          <w:sz w:val="36"/>
          <w:szCs w:val="36"/>
          <w:u w:val="single"/>
          <w:shd w:val="clear" w:fill="auto"/>
          <w:vertAlign w:val="baseline"/>
          <w:rtl w:val="0"/>
        </w:rPr>
        <w:t>CODE:-</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#include &lt;Adafruit_GFX.h&gt;        //OLED libraries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#include &lt;Adafruit_SSD1306.h&gt;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#include &lt;Wire.h&gt;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#include "MAX30105.h"           //MAX3010x library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#include "heartRate.h"          //Heart rate calculating algorithm</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MAX30105 particleSensor;</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const byte RATE_SIZE = 4; //Increase this for more averaging. 4 is good.</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byte rates[RATE_SIZE]; //Array of heart rates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byte rateSpot = 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long lastBeat = 0; //Time at which the last beat occurred</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float beatsPerMinute;</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int beatAvg;</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#define SCREEN_WIDTH 128 // OLED display width, in pixels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#define SCREEN_HEIGHT 32 // OLED display height, in pixels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#define OLED_RESET    -1 // Reset pin # (or -1 if sharing Arduino reset pin)</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Adafruit_SSD1306 display(SCREEN_WIDTH, SCREEN_HEIGHT, &amp;Wire, OLED_RESET); //Declaring the display name (display)</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static const unsigned char PROGMEM logo2_bmp[]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0x03, 0xC0, 0xF0, 0x06, 0x71, 0x8C, 0x0C, 0x1B, 0x06, 0x18, 0x0E, 0x02, 0x10, 0x0C, 0x03, 0x10,              //Logo2 and Logo3 are two bmp pictures that display on the OLED if called</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0x04, 0x01, 0x10, 0x04, 0x01, 0x10, 0x40, 0x01, 0x10, 0x40, 0x01, 0x10, 0xC0, 0x03, 0x08, 0x88,</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0x02, 0x08, 0xB8, 0x04, 0xFF, 0x37, 0x08, 0x01, 0x30, 0x18, 0x01, 0x90, 0x30, 0x00, 0xC0, 0x60,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0x00, 0x60, 0xC0, 0x00, 0x31, 0x80, 0x00, 0x1B, 0x00, 0x00, 0x0E, 0x00, 0x00, 0x04, 0x00,  };</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static const unsigned char PROGMEM logo3_bmp[]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0x01, 0xF0, 0x0F, 0x80, 0x06, 0x1C, 0x38, 0x60, 0x18, 0x06, 0x60, 0x18, 0x10, 0x01, 0x80, 0x08,</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0x20, 0x01, 0x80, 0x04, 0x40, 0x00, 0x00, 0x02, 0x40, 0x00, 0x00, 0x02, 0xC0, 0x00, 0x08, 0x03,</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0x80, 0x00, 0x08, 0x01, 0x80, 0x00, 0x18, 0x01, 0x80, 0x00, 0x1C, 0x01, 0x80, 0x00, 0x14, 0x00,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0x80, 0x00, 0x14, 0x00, 0x80, 0x00, 0x14, 0x00, 0x40, 0x10, 0x12, 0x00, 0x40, 0x10, 0x12, 0x00,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0x7E, 0x1F, 0x23, 0xFE, 0x03, 0x31, 0xA0, 0x04, 0x01, 0xA0, 0xA0, 0x0C, 0x00, 0xA0, 0xA0, 0x08,</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0x00, 0x60, 0xE0, 0x10, 0x00, 0x20, 0x60, 0x20, 0x06, 0x00, 0x40, 0x60, 0x03, 0x00, 0x40, 0xC0,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0x01, 0x80, 0x01, 0x80, 0x00, 0xC0, 0x03, 0x00, 0x00, 0x60, 0x06, 0x00, 0x00, 0x30, 0x0C, 0x00,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0x00, 0x08, 0x10, 0x00, 0x00, 0x06, 0x60, 0x00, 0x00, 0x03, 0xC0, 0x00, 0x00, 0x01, 0x80, 0x00  };</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void setup() {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display.begin(SSD1306_SWITCHCAPVCC, 0x3C); //Start the OLED 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delay(3000);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 Initialize sensor</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particleSensor.begin(Wire, I2C_SPEED_FAST); //Use default I2C port, 400kHz speed</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particleSensor.setup(); //Configure sensor with default settings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particleSensor.setPulseAmplitudeRed(0x0A); //Turn Red LED to low to indicate sensor is running</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void loop()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long irValue = particleSensor.getIR();    //Reading the IR value it will permit us to know if there's a finger on the sensor or not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//Also detecting a heartbeat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if(irValue &gt; 7000){                                           //If a finger is detected</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display.clearDisplay();                                   //Clear the 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display.drawBitmap(5, 5, logo2_bmp, 24, 21, WHITE);       //Draw the first bmp picture (little heart)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display.setTextSize(2);                                   //Near it display the average BPM you can display the BPM if you want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display.setTextColor(WHITE);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display.setCursor(50,0);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display.println("BPM");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display.setCursor(50,18);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display.println(beatAvg);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if (checkForBeat(irValue) == true)                        //If a heart beat is detected</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display.clearDisplay();                                //Clear the 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display.drawBitmap(0, 0, logo3_bmp, 32, 32, WHITE);    //Draw the second picture (bigger heart)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display.setTextSize(2);                                //And still displays the average BPM</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display.setTextColor(WHITE);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display.setCursor(50,0);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display.println("BPM");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display.setCursor(50,18);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display.println(beatAvg);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tone(3,0);                                        //And tone the buzzer for a 100ms you can reduce it it will be better</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delay(100);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noTone(3);                                          //Deactivate the buzzer to have the effect of a "bip"</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//We sensed a beat!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long delta = millis() - lastBeat;                   //Measure duration between two beats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lastBeat = millis();</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beatsPerMinute = 60 / (delta / 1000.0);           //Calculating the BPM</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if (beatsPerMinute &lt; 255 &amp;&amp; beatsPerMinute &gt; 20)               //To calculate the average we strore some values (4) then do some math to calculate the average</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rates[rateSpot++] = (byte)beatsPerMinute; //Store this reading in the array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rateSpot %= RATE_SIZE; //Wrap variable</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//Take average of readings</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beatAvg = 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for (byte x = 0 ; x &lt; RATE_SIZE ; x++)</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beatAvg += rates[x];</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beatAvg /= RATE_SIZE;</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if (irValue &lt; 7000){       //If no finger is detected it inform the user and put the average BPM to 0 or it will be stored for the next measure</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beatAvg=0;</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display.clearDisplay();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display.setTextSize(1);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display.setTextColor(WHITE);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display.setCursor(30,5);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display.println("Please Place ");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display.setCursor(30,15);</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display.println("your finger ");  </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display.display();</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noTone(3);</w:t>
      </w: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 xml:space="preserve">     }</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r>
        <w:rPr>
          <w:rFonts w:ascii="Arial" w:hAnsi="Arial" w:eastAsia="Arial" w:cs="Arial"/>
          <w:color w:val="231F20"/>
          <w:sz w:val="32"/>
          <w:szCs w:val="32"/>
          <w:rtl w:val="0"/>
        </w:rPr>
        <w:t>}</w:t>
      </w:r>
    </w:p>
    <w:p>
      <w:pPr>
        <w:keepNext w:val="0"/>
        <w:keepLines w:val="0"/>
        <w:widowControl/>
        <w:jc w:val="left"/>
        <w:rPr>
          <w:rFonts w:ascii="Arial" w:hAnsi="Arial" w:eastAsia="Arial" w:cs="Arial"/>
          <w:color w:val="231F20"/>
          <w:sz w:val="32"/>
          <w:szCs w:val="32"/>
        </w:rPr>
      </w:pPr>
    </w:p>
    <w:p>
      <w:pPr>
        <w:keepNext w:val="0"/>
        <w:keepLines w:val="0"/>
        <w:widowControl/>
        <w:jc w:val="left"/>
        <w:rPr>
          <w:rFonts w:ascii="Arial" w:hAnsi="Arial" w:eastAsia="Arial" w:cs="Arial"/>
          <w:color w:val="231F20"/>
          <w:sz w:val="32"/>
          <w:szCs w:val="32"/>
        </w:rPr>
      </w:pPr>
    </w:p>
    <w:p>
      <w:pPr>
        <w:jc w:val="left"/>
        <w:rPr>
          <w:rFonts w:ascii="Arial" w:hAnsi="Arial" w:eastAsia="Arial" w:cs="Arial"/>
          <w:b/>
          <w:sz w:val="32"/>
          <w:szCs w:val="32"/>
          <w:u w:val="single"/>
        </w:rPr>
      </w:pPr>
    </w:p>
    <w:p>
      <w:pPr>
        <w:jc w:val="left"/>
        <w:rPr>
          <w:rFonts w:hint="default" w:ascii="Arial" w:hAnsi="Arial" w:eastAsia="Arial" w:cs="Arial"/>
          <w:b/>
          <w:sz w:val="36"/>
          <w:szCs w:val="36"/>
          <w:u w:val="single"/>
          <w:lang w:val="en-IN"/>
        </w:rPr>
      </w:pPr>
      <w:r>
        <w:rPr>
          <w:rFonts w:hint="default" w:ascii="Arial" w:hAnsi="Arial" w:eastAsia="Arial" w:cs="Arial"/>
          <w:b/>
          <w:sz w:val="36"/>
          <w:szCs w:val="36"/>
          <w:u w:val="single"/>
          <w:lang w:val="en-IN"/>
        </w:rPr>
        <w:t>GADGET:-</w:t>
      </w:r>
    </w:p>
    <w:p>
      <w:pPr>
        <w:jc w:val="left"/>
        <w:rPr>
          <w:rFonts w:ascii="SimSun" w:hAnsi="SimSun" w:eastAsia="SimSun" w:cs="SimSun"/>
          <w:sz w:val="24"/>
          <w:szCs w:val="24"/>
        </w:rPr>
      </w:pPr>
      <w:r>
        <w:rPr>
          <w:rFonts w:ascii="SimSun" w:hAnsi="SimSun" w:eastAsia="SimSun" w:cs="SimSun"/>
          <w:sz w:val="24"/>
          <w:szCs w:val="24"/>
        </w:rPr>
        <w:drawing>
          <wp:inline distT="0" distB="0" distL="114300" distR="114300">
            <wp:extent cx="2073910" cy="2125345"/>
            <wp:effectExtent l="0" t="0" r="8890" b="8255"/>
            <wp:docPr id="14" name="Picture 4" descr="MAX30102 Pulse Oximeter 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MAX30102 Pulse Oximeter 0001"/>
                    <pic:cNvPicPr>
                      <a:picLocks noChangeAspect="1"/>
                    </pic:cNvPicPr>
                  </pic:nvPicPr>
                  <pic:blipFill>
                    <a:blip r:embed="rId14"/>
                    <a:stretch>
                      <a:fillRect/>
                    </a:stretch>
                  </pic:blipFill>
                  <pic:spPr>
                    <a:xfrm>
                      <a:off x="0" y="0"/>
                      <a:ext cx="2073910" cy="2125345"/>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1745615" cy="1662430"/>
            <wp:effectExtent l="0" t="0" r="6985" b="1270"/>
            <wp:docPr id="1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IMG_256"/>
                    <pic:cNvPicPr>
                      <a:picLocks noChangeAspect="1"/>
                    </pic:cNvPicPr>
                  </pic:nvPicPr>
                  <pic:blipFill>
                    <a:blip r:embed="rId15"/>
                    <a:stretch>
                      <a:fillRect/>
                    </a:stretch>
                  </pic:blipFill>
                  <pic:spPr>
                    <a:xfrm>
                      <a:off x="0" y="0"/>
                      <a:ext cx="1745615" cy="1662430"/>
                    </a:xfrm>
                    <a:prstGeom prst="rect">
                      <a:avLst/>
                    </a:prstGeom>
                    <a:noFill/>
                    <a:ln w="9525">
                      <a:noFill/>
                    </a:ln>
                  </pic:spPr>
                </pic:pic>
              </a:graphicData>
            </a:graphic>
          </wp:inline>
        </w:drawing>
      </w:r>
    </w:p>
    <w:p>
      <w:pPr>
        <w:jc w:val="left"/>
        <w:rPr>
          <w:rFonts w:hint="default" w:ascii="Arial" w:hAnsi="Arial" w:eastAsia="SimSun" w:cs="Arial"/>
          <w:b/>
          <w:bCs/>
          <w:sz w:val="36"/>
          <w:szCs w:val="36"/>
          <w:u w:val="single"/>
          <w:lang w:val="en-IN"/>
        </w:rPr>
      </w:pPr>
      <w:r>
        <w:rPr>
          <w:rFonts w:hint="default" w:ascii="Arial" w:hAnsi="Arial" w:eastAsia="SimSun" w:cs="Arial"/>
          <w:b/>
          <w:bCs/>
          <w:sz w:val="36"/>
          <w:szCs w:val="36"/>
          <w:u w:val="single"/>
          <w:lang w:val="en-IN"/>
        </w:rPr>
        <w:t>MLX90614 DIMENSION:-</w:t>
      </w:r>
    </w:p>
    <w:p>
      <w:pPr>
        <w:jc w:val="left"/>
        <w:rPr>
          <w:rFonts w:hint="default" w:ascii="SimSun" w:hAnsi="SimSun" w:eastAsia="SimSun" w:cs="SimSun"/>
          <w:sz w:val="24"/>
          <w:szCs w:val="24"/>
          <w:lang w:val="en-IN"/>
        </w:rPr>
      </w:pPr>
      <w:r>
        <w:rPr>
          <w:rFonts w:ascii="SimSun" w:hAnsi="SimSun" w:eastAsia="SimSun" w:cs="SimSun"/>
          <w:sz w:val="24"/>
          <w:szCs w:val="24"/>
        </w:rPr>
        <w:drawing>
          <wp:inline distT="0" distB="0" distL="114300" distR="114300">
            <wp:extent cx="6026785" cy="5815965"/>
            <wp:effectExtent l="0" t="0" r="5715" b="63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6"/>
                    <a:stretch>
                      <a:fillRect/>
                    </a:stretch>
                  </pic:blipFill>
                  <pic:spPr>
                    <a:xfrm>
                      <a:off x="0" y="0"/>
                      <a:ext cx="6026785" cy="5815965"/>
                    </a:xfrm>
                    <a:prstGeom prst="rect">
                      <a:avLst/>
                    </a:prstGeom>
                    <a:noFill/>
                    <a:ln w="9525">
                      <a:noFill/>
                    </a:ln>
                  </pic:spPr>
                </pic:pic>
              </a:graphicData>
            </a:graphic>
          </wp:inline>
        </w:drawing>
      </w:r>
    </w:p>
    <w:p>
      <w:pPr>
        <w:jc w:val="left"/>
        <w:rPr>
          <w:rFonts w:hint="default" w:ascii="Arial" w:hAnsi="Arial" w:eastAsia="Arial" w:cs="Arial"/>
          <w:b/>
          <w:sz w:val="36"/>
          <w:szCs w:val="36"/>
          <w:u w:val="single"/>
          <w:lang w:val="en-IN"/>
        </w:rPr>
      </w:pPr>
    </w:p>
    <w:p>
      <w:pPr>
        <w:jc w:val="left"/>
        <w:rPr>
          <w:rFonts w:hint="default" w:ascii="Arial" w:hAnsi="Arial" w:eastAsia="Arial" w:cs="Arial"/>
          <w:b/>
          <w:sz w:val="36"/>
          <w:szCs w:val="36"/>
          <w:u w:val="single"/>
          <w:lang w:val="en-IN"/>
        </w:rPr>
      </w:pPr>
      <w:r>
        <w:rPr>
          <w:rFonts w:hint="default" w:ascii="Arial" w:hAnsi="Arial" w:eastAsia="Arial" w:cs="Arial"/>
          <w:b/>
          <w:sz w:val="36"/>
          <w:szCs w:val="36"/>
          <w:u w:val="single"/>
          <w:lang w:val="en-IN"/>
        </w:rPr>
        <w:t>Top View:-</w:t>
      </w:r>
    </w:p>
    <w:p>
      <w:pPr>
        <w:jc w:val="left"/>
        <w:rPr>
          <w:rFonts w:hint="default" w:ascii="Arial" w:hAnsi="Arial" w:eastAsia="Arial" w:cs="Arial"/>
          <w:b/>
          <w:sz w:val="36"/>
          <w:szCs w:val="36"/>
          <w:u w:val="single"/>
          <w:lang w:val="en-IN"/>
        </w:rPr>
      </w:pPr>
    </w:p>
    <w:p>
      <w:pPr>
        <w:jc w:val="left"/>
      </w:pPr>
      <w:r>
        <w:drawing>
          <wp:inline distT="0" distB="0" distL="114300" distR="114300">
            <wp:extent cx="5788025" cy="3249930"/>
            <wp:effectExtent l="0" t="0" r="3175" b="12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7"/>
                    <a:stretch>
                      <a:fillRect/>
                    </a:stretch>
                  </pic:blipFill>
                  <pic:spPr>
                    <a:xfrm>
                      <a:off x="0" y="0"/>
                      <a:ext cx="5788025" cy="3249930"/>
                    </a:xfrm>
                    <a:prstGeom prst="rect">
                      <a:avLst/>
                    </a:prstGeom>
                    <a:noFill/>
                    <a:ln>
                      <a:noFill/>
                    </a:ln>
                  </pic:spPr>
                </pic:pic>
              </a:graphicData>
            </a:graphic>
          </wp:inline>
        </w:drawing>
      </w:r>
    </w:p>
    <w:p>
      <w:pPr>
        <w:jc w:val="left"/>
        <w:rPr>
          <w:rFonts w:hint="default"/>
          <w:lang w:val="en-IN"/>
        </w:rPr>
      </w:pPr>
      <w:r>
        <w:drawing>
          <wp:inline distT="0" distB="0" distL="114300" distR="114300">
            <wp:extent cx="5854065" cy="4324985"/>
            <wp:effectExtent l="0" t="0" r="635" b="571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8"/>
                    <a:stretch>
                      <a:fillRect/>
                    </a:stretch>
                  </pic:blipFill>
                  <pic:spPr>
                    <a:xfrm>
                      <a:off x="0" y="0"/>
                      <a:ext cx="5854065" cy="4324985"/>
                    </a:xfrm>
                    <a:prstGeom prst="rect">
                      <a:avLst/>
                    </a:prstGeom>
                    <a:noFill/>
                    <a:ln>
                      <a:noFill/>
                    </a:ln>
                  </pic:spPr>
                </pic:pic>
              </a:graphicData>
            </a:graphic>
          </wp:inline>
        </w:drawing>
      </w:r>
    </w:p>
    <w:p>
      <w:pPr>
        <w:jc w:val="left"/>
        <w:rPr>
          <w:rFonts w:hint="default" w:ascii="Arial" w:hAnsi="Arial" w:eastAsia="Arial" w:cs="Arial"/>
          <w:b/>
          <w:sz w:val="36"/>
          <w:szCs w:val="36"/>
          <w:u w:val="single"/>
          <w:lang w:val="en-IN"/>
        </w:rPr>
      </w:pPr>
      <w:r>
        <w:rPr>
          <w:rFonts w:hint="default" w:ascii="Arial" w:hAnsi="Arial" w:eastAsia="Arial" w:cs="Arial"/>
          <w:b/>
          <w:sz w:val="36"/>
          <w:szCs w:val="36"/>
          <w:u w:val="single"/>
          <w:lang w:val="en-IN"/>
        </w:rPr>
        <w:t>COMPONENT:-</w:t>
      </w:r>
    </w:p>
    <w:p>
      <w:pPr>
        <w:numPr>
          <w:ilvl w:val="0"/>
          <w:numId w:val="4"/>
        </w:numPr>
        <w:jc w:val="left"/>
        <w:rPr>
          <w:rFonts w:hint="default" w:ascii="Arial" w:hAnsi="Arial" w:eastAsia="Arial" w:cs="Arial"/>
          <w:b w:val="0"/>
          <w:bCs/>
          <w:sz w:val="36"/>
          <w:szCs w:val="36"/>
          <w:u w:val="none"/>
          <w:lang w:val="en-IN"/>
        </w:rPr>
      </w:pPr>
      <w:r>
        <w:rPr>
          <w:rFonts w:hint="default" w:ascii="Arial" w:hAnsi="Arial" w:eastAsia="Arial" w:cs="Arial"/>
          <w:b w:val="0"/>
          <w:bCs/>
          <w:sz w:val="36"/>
          <w:szCs w:val="36"/>
          <w:u w:val="none"/>
          <w:lang w:val="en-IN"/>
        </w:rPr>
        <w:t>Strap</w:t>
      </w:r>
    </w:p>
    <w:p>
      <w:pPr>
        <w:numPr>
          <w:ilvl w:val="0"/>
          <w:numId w:val="4"/>
        </w:numPr>
        <w:jc w:val="left"/>
        <w:rPr>
          <w:rFonts w:hint="default" w:ascii="Arial" w:hAnsi="Arial" w:eastAsia="Arial" w:cs="Arial"/>
          <w:b w:val="0"/>
          <w:bCs/>
          <w:sz w:val="36"/>
          <w:szCs w:val="36"/>
          <w:u w:val="none"/>
          <w:lang w:val="en-IN"/>
        </w:rPr>
      </w:pPr>
      <w:r>
        <w:rPr>
          <w:rFonts w:hint="default" w:ascii="Arial" w:hAnsi="Arial" w:eastAsia="Arial" w:cs="Arial"/>
          <w:b w:val="0"/>
          <w:bCs/>
          <w:sz w:val="36"/>
          <w:szCs w:val="36"/>
          <w:u w:val="none"/>
          <w:lang w:val="en-IN"/>
        </w:rPr>
        <w:t>Battery case</w:t>
      </w:r>
    </w:p>
    <w:p>
      <w:pPr>
        <w:numPr>
          <w:ilvl w:val="0"/>
          <w:numId w:val="4"/>
        </w:numPr>
        <w:jc w:val="left"/>
        <w:rPr>
          <w:rFonts w:hint="default" w:ascii="Arial" w:hAnsi="Arial" w:eastAsia="Arial" w:cs="Arial"/>
          <w:b w:val="0"/>
          <w:bCs/>
          <w:sz w:val="36"/>
          <w:szCs w:val="36"/>
          <w:u w:val="none"/>
          <w:lang w:val="en-IN"/>
        </w:rPr>
      </w:pPr>
      <w:r>
        <w:rPr>
          <w:rFonts w:hint="default" w:ascii="Arial" w:hAnsi="Arial" w:eastAsia="Arial" w:cs="Arial"/>
          <w:b w:val="0"/>
          <w:bCs/>
          <w:sz w:val="36"/>
          <w:szCs w:val="36"/>
          <w:u w:val="none"/>
          <w:lang w:val="en-IN"/>
        </w:rPr>
        <w:t>MLX 90614</w:t>
      </w:r>
    </w:p>
    <w:p>
      <w:pPr>
        <w:numPr>
          <w:ilvl w:val="0"/>
          <w:numId w:val="4"/>
        </w:numPr>
        <w:jc w:val="left"/>
        <w:rPr>
          <w:rFonts w:hint="default" w:ascii="Arial" w:hAnsi="Arial" w:eastAsia="Arial" w:cs="Arial"/>
          <w:b w:val="0"/>
          <w:bCs/>
          <w:sz w:val="36"/>
          <w:szCs w:val="36"/>
          <w:u w:val="none"/>
          <w:lang w:val="en-IN"/>
        </w:rPr>
      </w:pPr>
      <w:r>
        <w:rPr>
          <w:rFonts w:hint="default" w:ascii="Arial" w:hAnsi="Arial" w:eastAsia="Arial" w:cs="Arial"/>
          <w:b w:val="0"/>
          <w:bCs/>
          <w:sz w:val="36"/>
          <w:szCs w:val="36"/>
          <w:u w:val="none"/>
          <w:lang w:val="en-IN"/>
        </w:rPr>
        <w:t>MAX 30102</w:t>
      </w:r>
    </w:p>
    <w:p>
      <w:pPr>
        <w:numPr>
          <w:ilvl w:val="0"/>
          <w:numId w:val="4"/>
        </w:numPr>
        <w:jc w:val="left"/>
        <w:rPr>
          <w:b w:val="0"/>
          <w:bCs/>
          <w:sz w:val="36"/>
          <w:szCs w:val="36"/>
        </w:rPr>
      </w:pPr>
      <w:r>
        <w:rPr>
          <w:rFonts w:hint="default" w:ascii="Arial" w:hAnsi="Arial" w:eastAsia="Arial" w:cs="Arial"/>
          <w:b w:val="0"/>
          <w:bCs/>
          <w:sz w:val="36"/>
          <w:szCs w:val="36"/>
          <w:u w:val="none"/>
          <w:lang w:val="en-IN"/>
        </w:rPr>
        <w:t>Wires</w:t>
      </w:r>
    </w:p>
    <w:p>
      <w:pPr>
        <w:numPr>
          <w:ilvl w:val="0"/>
          <w:numId w:val="4"/>
        </w:numPr>
        <w:jc w:val="left"/>
        <w:rPr>
          <w:b w:val="0"/>
          <w:bCs/>
          <w:sz w:val="36"/>
          <w:szCs w:val="36"/>
        </w:rPr>
      </w:pPr>
      <w:r>
        <w:rPr>
          <w:b w:val="0"/>
          <w:bCs/>
          <w:sz w:val="36"/>
          <w:szCs w:val="36"/>
        </w:rPr>
        <w:t xml:space="preserve">4-Bit 7-Segment 0.56" Red LED Digital Display Tube For DIY or Arduino </w:t>
      </w:r>
    </w:p>
    <w:p>
      <w:pPr>
        <w:numPr>
          <w:ilvl w:val="0"/>
          <w:numId w:val="4"/>
        </w:numPr>
        <w:jc w:val="left"/>
        <w:rPr>
          <w:b w:val="0"/>
          <w:bCs/>
          <w:sz w:val="36"/>
          <w:szCs w:val="36"/>
        </w:rPr>
      </w:pPr>
      <w:r>
        <w:rPr>
          <w:rFonts w:hint="default" w:ascii="Arial" w:hAnsi="Arial" w:eastAsia="Arial" w:cs="Arial"/>
          <w:b w:val="0"/>
          <w:bCs/>
          <w:sz w:val="36"/>
          <w:szCs w:val="36"/>
          <w:u w:val="none"/>
          <w:lang w:val="en-IN"/>
        </w:rPr>
        <w:t>Casings.</w:t>
      </w:r>
    </w:p>
    <w:p>
      <w:pPr>
        <w:numPr>
          <w:ilvl w:val="0"/>
          <w:numId w:val="4"/>
        </w:numPr>
        <w:jc w:val="left"/>
        <w:rPr>
          <w:b w:val="0"/>
          <w:bCs/>
          <w:sz w:val="36"/>
          <w:szCs w:val="36"/>
        </w:rPr>
      </w:pPr>
      <w:r>
        <w:rPr>
          <w:b w:val="0"/>
          <w:bCs/>
          <w:sz w:val="36"/>
          <w:szCs w:val="36"/>
        </w:rPr>
        <w:t>Panasonic CR2032 3V Lithium Coin Battery,</w:t>
      </w:r>
      <w:r>
        <w:rPr>
          <w:rFonts w:hint="default"/>
          <w:b w:val="0"/>
          <w:bCs/>
          <w:sz w:val="36"/>
          <w:szCs w:val="36"/>
          <w:lang w:val="en-IN"/>
        </w:rPr>
        <w:t>(5 nos)</w:t>
      </w:r>
    </w:p>
    <w:p>
      <w:pPr>
        <w:numPr>
          <w:numId w:val="0"/>
        </w:numPr>
        <w:jc w:val="left"/>
        <w:rPr>
          <w:rFonts w:hint="default" w:ascii="Arial" w:hAnsi="Arial" w:eastAsia="Arial" w:cs="Arial"/>
          <w:b w:val="0"/>
          <w:bCs/>
          <w:sz w:val="36"/>
          <w:szCs w:val="36"/>
          <w:u w:val="none"/>
          <w:lang w:val="en-IN"/>
        </w:rPr>
      </w:pPr>
    </w:p>
    <w:sectPr>
      <w:pgSz w:w="11906" w:h="16838"/>
      <w:pgMar w:top="1440" w:right="1800" w:bottom="1440" w:left="180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AMGDT"/>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ArialMT">
    <w:altName w:val="Times New Roman"/>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Malgun Gothic Semilight">
    <w:panose1 w:val="020B0502040204020203"/>
    <w:charset w:val="86"/>
    <w:family w:val="auto"/>
    <w:pitch w:val="default"/>
    <w:sig w:usb0="900002AF" w:usb1="01D77CFB" w:usb2="00000012" w:usb3="00000000" w:csb0="203E01BD"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732F391D"/>
    <w:multiLevelType w:val="singleLevel"/>
    <w:tmpl w:val="732F391D"/>
    <w:lvl w:ilvl="0" w:tentative="0">
      <w:start w:val="1"/>
      <w:numFmt w:val="decimal"/>
      <w:lvlText w:val="%1."/>
      <w:lvlJc w:val="left"/>
      <w:pPr>
        <w:tabs>
          <w:tab w:val="left" w:pos="312"/>
        </w:tabs>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32B4269D"/>
    <w:rsid w:val="3E59375F"/>
    <w:rsid w:val="428E1599"/>
    <w:rsid w:val="5A8A7AF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480" w:after="120"/>
    </w:pPr>
    <w:rPr>
      <w:b/>
      <w:sz w:val="48"/>
      <w:szCs w:val="48"/>
    </w:rPr>
  </w:style>
  <w:style w:type="paragraph" w:styleId="3">
    <w:name w:val="heading 2"/>
    <w:basedOn w:val="1"/>
    <w:next w:val="1"/>
    <w:qFormat/>
    <w:uiPriority w:val="0"/>
    <w:pPr>
      <w:keepNext/>
      <w:keepLines/>
      <w:spacing w:before="360" w:after="80"/>
    </w:pPr>
    <w:rPr>
      <w:b/>
      <w:sz w:val="36"/>
      <w:szCs w:val="36"/>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qFormat/>
    <w:uiPriority w:val="0"/>
    <w:pPr>
      <w:keepNext/>
      <w:keepLines/>
      <w:spacing w:before="240" w:after="40"/>
    </w:pPr>
    <w:rPr>
      <w:b/>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qFormat/>
    <w:uiPriority w:val="0"/>
    <w:pPr>
      <w:keepNext/>
      <w:keepLines/>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8"/>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8"/>
    <w:qFormat/>
    <w:uiPriority w:val="0"/>
    <w:rPr>
      <w:b/>
      <w:bCs/>
    </w:rPr>
  </w:style>
  <w:style w:type="paragraph" w:styleId="14">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5">
    <w:name w:val="Title"/>
    <w:basedOn w:val="1"/>
    <w:next w:val="1"/>
    <w:qFormat/>
    <w:uiPriority w:val="0"/>
    <w:pPr>
      <w:keepNext/>
      <w:keepLines/>
      <w:spacing w:before="480" w:after="120"/>
    </w:pPr>
    <w:rPr>
      <w:b/>
      <w:sz w:val="72"/>
      <w:szCs w:val="72"/>
    </w:rPr>
  </w:style>
  <w:style w:type="table" w:customStyle="1" w:styleId="16">
    <w:name w:val="Table Normal1"/>
    <w:qFormat/>
    <w:uiPriority w:val="0"/>
  </w:style>
  <w:style w:type="table" w:customStyle="1" w:styleId="17">
    <w:name w:val="_Style 16"/>
    <w:basedOn w:val="16"/>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1//A4z2HqMxYKmr4rK+BR6G9KA==">AMUW2mW9oxI3i/E3nXEzT6G2rPPhXCJDhjktLi8gX/WSIoHw4tNfJjo6d1DJVpegnAMLIg+jQZ0keG3lsv5cJ3OGGfamTQKYkj74ej697mKtZt8AdXOiiIMvPRwMpqiDvgPISbq4buUcS2sef93zqQTcxOragKtCHUUzF8zFfulH8MBF+UdKcaBNdXTZiSolxpDZizX9ZaaX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7</TotalTime>
  <ScaleCrop>false</ScaleCrop>
  <LinksUpToDate>false</LinksUpToDate>
  <Application>WPS Office_11.2.0.9984_F1E327BC-269C-435d-A152-05C5408002CA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2021-01-22T18:08:00Z</dcterms:created>
  <dc:creator>souvikkarmakar1088</dc:creator>
  <cp:lastModifiedBy>souvikkarmakar1088</cp:lastModifiedBy>
  <dcterms:modified xsi:type="dcterms:W3CDTF">2021-02-24T06:14:10Z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